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0fe7" w14:textId="353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Энгельса в улицу Якова Геринга (31 очередная сессия 3 созыва)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решение/постановление маслихата и акимата города Павлодара от 28 марта 2007 года N 32/31. Зарегистрировано управлением юстиции города Павлодара 4 апреля 2007 года N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 - территориальном устройстве Республики Казахстан", городской маслихат совместно с акиматом города Павлодара  </w:t>
      </w:r>
      <w:r>
        <w:rPr>
          <w:rFonts w:ascii="Times New Roman"/>
          <w:b/>
          <w:i w:val="false"/>
          <w:color w:val="000000"/>
          <w:sz w:val="28"/>
        </w:rPr>
        <w:t xml:space="preserve">РЕШИЛ/ПОСТАНОВИЛ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Энгельса в улицу Якова Геринга.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решения/постановления возложить на постоянную комиссию городского маслихата по соблюдению законности и прав граждан.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решение/постановление вводится в действие после 10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О. Костенко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В. Лебедь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