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ff75" w14:textId="a99f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требований к категориям административных государственных должностей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Агентства Республики Казахстан по делам государственной службы от 9 января 2008 года N 02-01-02/5. Зарегистрирован в Министерстве юстиции Республики Казахстан 10 января 2008 года N 5084. Утратил силу приказом Председателя Агентства Республики Казахстан по делам государственной службы и противодействию коррупции от 11 декабря 2014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11.12.2014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приказа в редакции приказа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26.03.2013).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квалификационные требования к категориям административных государственных должностей.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Агентства Республики Казахстан по делам государственной службы согласно прилагаемому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 первого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2008 года N 02-01-02/5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квалификационные требования к категориям</w:t>
      </w:r>
      <w:r>
        <w:br/>
      </w:r>
      <w:r>
        <w:rPr>
          <w:rFonts w:ascii="Times New Roman"/>
          <w:b/>
          <w:i w:val="false"/>
          <w:color w:val="000000"/>
        </w:rPr>
        <w:t xml:space="preserve">
административных государственных должностей корпуса "Б"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Требования в редакции приказа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опубликования, но не ранее 26.03.2013).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требования (далее – типовые квалификационные требования) установлены к категориям административных государственных должностей групп категорий А, В, С, D, Е корпуса "Б" и предъявляются к гражданам, претендующим на занятие отнесенных к ним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административным государственным должностям, не относящимся к руководящим, наличие стажа работы на руководящих должностях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категориям административных государственных должностей группы категорий А устанавливаются следующие типовые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категории А-1: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пяти лет стажа государственной службы, в том числе не менее одного года на должностях руководителей государственных органов либо их структурных подразделений или их заместителей, или на должностях не ниже категорий А-3 и В-3 (далее - руководящих или иных должностях в государственных органах);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 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 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(PhD) или доктора по профилю (далее – ученая степень).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А-2: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 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 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категории А-3: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двух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 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одного года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трех лет стажа работы в областях, соответствующих функциональным направлениям конкретной должности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комиссией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подготовке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А-4: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года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лет стажа работы в областях, соответствующих функциональным направлениям конкретной должности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категориям административных государственных должностей группы категорий В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В-1: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В-2: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с половиной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с половиной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полутора года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полутора лет стажа работы в областях, соответствующих функциональным направлениям конкретной должности данной категории при наличии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В-3: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В-4: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года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двух лет стажа работы в областях, соответствующих функциональным направлениям конкретной должности данной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ученой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В-5: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категориям административных государственных должностей группы категорий С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С-1: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пяти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менее четырех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 Республиканской комиссией по подготовке кадров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шести лет стажа работы в областях, соответствующих функциональным направлениям конкретной должности данной категории, в том числе не менее двух лет на должностях руководителей организаций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 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трех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С-2: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службы, в том числе не менее одного года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одного года на должностях руководителей и 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двух лет стажа государственной службы,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менее двух лет стажа работы в областях, соответствующих функциональным направлениям конкретной должности данной категории при наличии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С-3: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двух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С-4: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С-5: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С-О-1: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четырех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трех лет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С-О-2: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С-О-3: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С-О-4: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года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 С-О-5: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 С-О-6: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С-R-1: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трех лет стажа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менее одного года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C-R-2: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 C-R-3: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 С-R-4: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 С-R-5: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 категориям административных государственных должностей группы категорий D устанавливаются следующие типовые квалификационные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D-1: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при наличии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D-2: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D-3: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D-4: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категорий D-5: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D-О-1: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четырех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трех лет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D-О-2: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для категории D-О-3: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категорий D-О-4: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D-О-5, D-О-6: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категориям административных государственных должностей группы категорий Е устанавливаются следующие типовые квалификационные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Е-1: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Е-2: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службы, либо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Е-3: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Е-4: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Е-5: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E-R-1: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трех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года стажа государственной службы при условии завершения обучения но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ученой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менее одного года стажа работы на руководящих или иных должностях в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E-R-2: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E-R-3: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полутора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E-R-4: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категорий E-R-5: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 E-G-1: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двух лет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не менее трех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E-G-2: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работы должен соответствовать одному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года стажа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менее двух лет стажа работы в областях, соответствующих функциональным направлениям конкретной должности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ученой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E-G-3: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послесреднее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категорий Е-G-4: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или послесреднее образование либо среднее техническое или профессиональное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конституционных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Президенте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Парламенте Республики Казахстан и статусе его депутатов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Правительстве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- 2050": новый политический курс состоявшегося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Первого заместителя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2008 года N 02-01-02/5      </w:t>
      </w:r>
    </w:p>
    <w:bookmarkEnd w:id="3"/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Председателя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по делам государственной службы 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зарегистрированный в Реестре государственной регистрации нормативных правовых актов за N 2697, опубликованный в газете "Казахстанская правда" от 13 февраля 2004 года N 30. 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24 февраля 2004 года N 02-01-02/21 "О внесении изменения в приказ 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зарегистрированный за N 2697", зарегистрированный в Реестре государственной регистрации нормативных правовых актов за N 2719, опубликованный в газете "Казахстанская правда" от 6 марта 2004 года N 45. 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11 февраля 2005 года N 02-01-02/21 "О внесении дополнений и изменения в приказ 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зарегистрированный в Реестре государственной регистрации нормативных правовых актов за N 3469, опубликованный в газете "Казахстанская правда" от 6 марта 2005 года N 53. 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3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19 мая 2005 года N 02-01-02/65 "Об утверждении Правил, Программы тестирования административных государственных служащих, подлежащих аттестации, и внесении изменений и дополнений в некоторые приказы Председателя Агентства Республики Казахстан по делам государственной службы", зарегистрированный в Реестре государственной регистрации нормативных правовых актов за N 3654, опубликованный в газете "Казахстанская правда" 2 июня 2005 года N 142-143. 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10 февраля 2006 года N 02-01-02/28 "О внесении изменений и дополнений в приказ 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зарегистрированный в Реестре государственной регистрации нормативных правовых актов за N 4096, опубликованный в газете "Юридическая газета" от 2 марта 2006 года N 37 (1017). 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первого заместителя Председателя Агентства Республики Казахстан по делам государственной службы от 10 декабря 2007 года N 02-01-02/157 "О внесении дополнений и изменений в некоторые приказы Председателя Агентства Республики Казахстан по делам государственной службы", зарегистрированный в Реестре государственной регистрации нормативных правовых актов за N 5051.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