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9e02" w14:textId="edc9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труда и социальной защиты населения Республики Казахстан от 15 июня 2004 года N 136-П "Об утверждении формы заявления для назначения социальных выплат из Государственного фонда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января 2008 года N 8-п. Зарегистрирован в Министерстве юстиции Республики Казахстан 21 января 2008 года N 5102. Утратил силу приказом Министра труда и социальной защиты населения Республики Казахстан от 28 марта 2013 года № 126-ө-м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2003 года "Об обязательном социальном страховании"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 защиты населения Республики Казахстан "Об утверждении формы заявления для назначения социальных выплат из Государственного фонда социального страхования" от 15 июня 2004 года N 136-П (зарегистрированный в Реестре государственной регистрации нормативных правовых актов за N 2940, с изменением, внесенным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труда и социальной защиты населения Республики Казахстан от 11 июля 2007 года N 153-п "О внесении изменений в некоторые приказы Министра труда и социальной защиты населения Республики Казахстан, зарегистрированный в Реестре государственной регистрации нормативных правовых актов за N 4853, опубликованный в газете "Юридическая газета" от 22 августа 2007 года, N  128 (1331),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заявления для назначения социальных выплат из Государственного фонда социального страхования,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случай потери работы" дополнить словами ", на случай потери дохода в связи с беременностью и родами, на случай потери дохода в связи с усыновлением (удочерением) новорожденного ребенка (детей), на случай потери дохода в связи с уходом за ребенком по достижении им возраста 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"23" дополнить цифрами ", 23-1, 23-2".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пенсионного и социального обеспечения (Тохсеитова Г.М.)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 и распространяет свое действие на отношения, возникшие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