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2395" w14:textId="4b02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магистральной железнодорожной сети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11 июня 2008 года № 177-ОД. Зарегистрирован в Министерстве юстиции Республики Казахстан 21 июля 2008 года № 5263.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равных условий доступа к регулируемым услугам (товарам, работам) в сфере магистральной железнодорожной сети.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(Жаманова Н.Р.)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официальное опубликование в средствах массовой информации;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Оспанова М.М.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С. 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13 июня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2008 года N 177-ОД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предоставления равных условий доступа </w:t>
      </w:r>
      <w:r>
        <w:br/>
      </w:r>
      <w:r>
        <w:rPr>
          <w:rFonts w:ascii="Times New Roman"/>
          <w:b/>
          <w:i w:val="false"/>
          <w:color w:val="000000"/>
        </w:rPr>
        <w:t xml:space="preserve">
к регулируемым услугам (товарам, работам)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магистральной железнодорожной сети 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равных условий доступа к регулируемым услугам (товарам, работам) в сфере магистральной железнодорожной сети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> и регулируемых рынках", "</w:t>
      </w:r>
      <w:r>
        <w:rPr>
          <w:rFonts w:ascii="Times New Roman"/>
          <w:b w:val="false"/>
          <w:i w:val="false"/>
          <w:color w:val="000000"/>
          <w:sz w:val="28"/>
        </w:rPr>
        <w:t>О железнодорожном транспорте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общие принципы и порядок обеспечения равного доступа потребителей к регулируемым услугам (товарам, работам) субъектов естественных монополий (далее - Субъекты), оказывающих регулируемые услуги (товары, работы) в сфере магистральной железнодорожной сети (далее - услуги магистральной железнодорожной сети).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Равный доступ к услугам магистральной железнодорожной сети предусматривает наличие равных условий предоставления потребителям услуг магистральной железнодорожной сети.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применяются следующие понятия: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ограниченная пропускная способность магистральной железнодорожной сети - максимальное количество поездов (пар поездов), установленных веса и длины, которое может быть пропущено по конкретному железнодорожному участку по перегонам в единицу времени (сутки, час) в зависимости от его технической оснащенности и принятого способа организации движения поездов;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рынках.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естественных монополиях и регулируемых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Правила не распространяются на случаи предоставления услуг магистральной железнодорожной сети с учетом льгот и преимуществ, установленных законодательством Республики Казахстан, введения режимов чрезвычайного и военного положений.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равных условий доступа потребителей к услугам магистральной железнодорожной сети осуществляется исходя из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равнодоступность услуг магистральной железнодорожной сети для всех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единой тарифной политики на услуги магистральной железнодорожной сети в отношении всех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открытость перечня услуг магистральной железнодорожной сети, тарифов (цен, ставок сборов) на услуги магистральной железнодорожной сети. 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равного доступа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услугам магистральной железнодорожной сети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права доступа к услугам магистральной железнодорожной сети потребитель направляет Субъекту заявление на оказание услуг магистральной железнодорожной сети (далее - заявление).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Заявления, полученные от потребителей, регистрируются Субъектом в журнале регистрации заявлений потребителей услуг магистральной железнодорожной сети в день поступления с указанием даты и времени поступления, а также присвоенного регистрационного номера. Журнал должен быть пронумерован и прошнурован.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регистрации, искажение даты и времени поступления заявлений, а также их регистрационных номеров не допускаются.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 рассматривает заявления в течение 15 календарных дней с даты регистрации в последовательности, соответствующей очередности их поступления.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возможности предоставления потребителям в пользование магистральной железнодорожной сети на конкретном направлении движения поездов в связи с ограниченной ее пропускной способностью, предоставление услуг магистральной железнодорожной сети осуществляется в соответствии с очередностью, соблюдаемой при составлении графика движения поездов, в порядке, предусмотренном Правилами пользования магистральной железнодорожной сетью,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16 апреля 2004 года N 424 "Об утверждении Правил пользования магистральной железнодорожной сетью".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 заключает договора с потребителями услуг магистральной железнодорожной сети в соответствии с типовым договором на оказание услуг магистральной железнодорожной сети,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ноября 2003 года N 1194 "Об утверждении типовых договоров на предоставляемые услуги (товары, работы), относящиеся к сфере естественной монополии".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Оплата услуг магистральной железнодорожной сети производится в соответствии с тарифами (ценами, ставками сборов),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Услуги магистральной железнодорожной сети предоставляются всем потребителям в соответствии с требованиями к их качеству, установленными законодательством Республики Казахстан. 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Предоставление информации об оказываемых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услугах магистральной железнодорожной сети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представлении потребителем заявления Субъект информирует его об оказываемых услугах магистральной железнодорожной сети, об их стоимости, о получении права доступа к услугам магистральной железнодорожной сети, возможных ограничениях пропускной способности магистральной железнодорожной сети по направлениям движения поездов.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по месту приема заявлений на оказание услуг магистральной железнодорожной сети размещает информацию о возможности осуществления перевозок по другим маршрутам следования в случае превышения в планируемом периоде заявленных объемов перевозок пропускной способности магистральной железнодорожной сети на конкретном направлении движения поездов.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Субъект обеспечивает публикацию информации об оказываемых услугах магистральной железнодорожной сети, об их стоимости, о порядке доступа к магистральной железнодорожной сети, а также о наличии в соответствии с графиком движения поездов пропускной способности, технических и технологических возможностях оказания услуг магистральной железнодорожной сети в средствах массовой информации.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