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8316" w14:textId="0ef8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"Санитарно-эпидемиологические требования к сбору, обезвреживанию, хранению, транспортировке и захоронению медицинских отходов"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23 июня 2008 года N 362. Зарегистрирован в Министерстве юстиции Республики Казахстан 22 июля 2008 года N 5264. Утратил силу приказом и.о. Министра здравоохранения Республики Казахстан от 23 июля 2010 года N 533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23.07.2010 </w:t>
      </w:r>
      <w:r>
        <w:rPr>
          <w:rFonts w:ascii="Times New Roman"/>
          <w:b w:val="false"/>
          <w:i w:val="false"/>
          <w:color w:val="ff0000"/>
          <w:sz w:val="28"/>
        </w:rPr>
        <w:t>N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13)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4 декабря 2002 года "О санитарно-эпидемиологическом благополучии населения",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санитарно-эпидемиологические правила и нормы "Санитарно-эпидемиологические требования к сбору, обезвреживанию, хранению, транспортировке и захоронению медицинских отходов".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(Белоног А.А.)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правовой работы и государственных закупок Министерства здравоохранения Республики Казахстан (Малгаждарова Б.Т.)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13 января 2004 года N 19 "Об утверждении санитарно-эпидемиологических правил и норм "Санитарно-эпидемиологические требования к сбору, использованию, обезвреживанию, транспортировке, хранению и захоронению отходов медицинских организаций", зарегистрированный в Реестре государственной регистрации нормативных правовых актов под N 2674 (опубликован в "Официальной газете" от 7 февраля 2004 года N 6 (163)).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Председателя Комитета государственного санитарно-эпидемиологического надзора - Главного государственного санитарного врача Республики Казахстан Белоног А.А.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истечении десяти календарных дней после дня официального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                              К. Омаров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июня 2008 года N 362 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сбору, обезвреживанию, </w:t>
      </w:r>
      <w:r>
        <w:br/>
      </w:r>
      <w:r>
        <w:rPr>
          <w:rFonts w:ascii="Times New Roman"/>
          <w:b/>
          <w:i w:val="false"/>
          <w:color w:val="000000"/>
        </w:rPr>
        <w:t xml:space="preserve">
хранению, транспортировке и захоронению медицинских отходов"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Санитарно-эпидемиологические правила и нормы "Санитарно-эпидемиологические требования к сбору, обезвреживанию, хранению, транспортировке и захоронению медицинских отходов" (далее - санитарные правила) обязательны для исполнения физическими и юридическими лицами, независимо от форм собственности.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санитарные правила определяют порядок сбора, обезвреживания, хранения, транспортировки и захоронения медицинских отходов.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санитарных правилах использованы следующие термины и определения: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захоронение медицинских отходов - безопасное размещение обезвреженных медицинских отходов в грунт без намерения последующего их извлечения, направленное на предотвращение попадания вредных веществ в окружающую среду и исключающее возможность использования этих медицинских отходов;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медицинские отходы - отходы, образующиеся в процессе оказания медицинских услуг и проведения медицинских манипуляций;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обращение с медицинскими отходами - вид деятельности, связанный со сбором, обезвреживанием, хранением, транспортировкой и захоронением медицинских отходов;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обезвреживание медицинских отходов - уменьшение или устранение опасных свойств медицинских отходов путем механической, физической (термической), химической или биологической обработки;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установка - специализированное технологическое оборудование, предназначенное для измельчения и обеззараживания медицинских отходов, утилизации, сжигания;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хранение медицинских отходов - содержание медицинских отходов в специально оборудованных помещениях, контейнерах до их извлечения с целью транспортировки и сжигания.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медицинским отходам должны относиться отходы, образующиеся: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стационарах, поликлиниках, врачебных амбулаториях, диспансерах, медицинских пунктах, прививочных кабинетах;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организациях скорой и неотложной медицинской помощи, станциях переливания крови;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клинико-диагностических лабораториях, лабораториях санитарно-эпидемиологической экспертизы, патолого-анатомических лабораториях;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научно-исследовательских институтах и учебных заведениях медицинского профиля;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объектах фармацевтического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оздоровительных организациях (санаториях, профилакториях, домах отдыха, пансионатах);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организациях судебно-медицинской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организациях длительного ухода за больными;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лечебно-косметологических организациях.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повседневного контроля обращения с медицинскими отходами на объектах должен быть назначен ответственный специалист (эпидемиолог, заместитель главного врача по сестринскому делу, заместитель главного врача).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Ответственный специалист объекта должен обучить персонал правилам безопасного обращения с медицинскими отходами с последующим контролем выполнения их на рабочем месте.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Руководитель объекта по согласованию с территориальными органами государственного санитарно-эпидемиологического надзора утверждает схему обращения с медицинскими отходами,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Ответственное лицо объекта ведет ежедневный количественный и качественный учет медицинских отходов в журнале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Лица, осуществляющие транспортировку медицинских отходов с момента погрузки на транспортное средство до приемки их в установленном месте, должны соблюдать меры безопасного обращения с ними.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Медицинские отходы по степени опасности подразделяются на пять классов опасности: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класс А - неопасные медицинские отходы, подобные твердым бытовым отходам;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класс Б - опасные (рискованные) медицинские отходы;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класс В - чрезвычайно опасные медицинские отходы;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класс Г- медицинские отходы, по составу близкие к промышленным;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класс Д - радиоактивные медицинские отходы.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морфологического состава медицинских отходов приведена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требования к сбору, </w:t>
      </w:r>
      <w:r>
        <w:br/>
      </w:r>
      <w:r>
        <w:rPr>
          <w:rFonts w:ascii="Times New Roman"/>
          <w:b/>
          <w:i w:val="false"/>
          <w:color w:val="000000"/>
        </w:rPr>
        <w:t xml:space="preserve">
временному хранению медицинских отходов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Обращение медицинских отходов должно состоять из следующих этапов: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сбор и обезвреживание медицинских отходов на месте их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временное хранение медицинских отходов в контейнерах на территории объекта (класса А) или в специально выделенных помещениях (все остальные классы, кроме класса 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транспортировка контейнеров к месту захоронения или обезвреживания термическим способом (сжигание) медицинских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обезвреживание термическим способом (сжигание) или захоронение медицинских отходов.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сбора медицинских отходов используются одноразовые водонепроницаемые бумажные мешки, пакеты, металлические и пластиковые емкости, коробки безопасной утилизации (далее - КБУ), контейнеры. Для каждого класса отходов мешки, пакеты для сбора должны иметь различную окраску; контейнеры, емкости - маркировку. Металлические и пластиковые емкости, контейнеры для сбора опасных отходов должны плотно закрываться.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КБУ должны быть изготовлены из плотного, не прокалываемого и водонепроницаемого материала, с клапаном-фиксатором, исключающим возможность рассыпания или выпадения медицинских отходов. КБУ должны заполняться не более чем на две трети объема и храниться не более суток.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транспортировки мешков, пакетов, емкостей, КБУ с отходами используются тележки, конструкция которых должна обеспечивать возможность их закрепления.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Сбор медицинских отходов разных классов производится в соответствующие контейнеры. Маркировка контейнеров, емкостей и пакетов должна совпадать. Конструкция контейнеров должна быть полностью влагонепроницаема, не допускать возможность контакта посторонних лиц с их содержимым, недоступна животным.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Контейнеры для сбора медицинских отходов класса В располагаются в изолированном помещении медицинского корпуса. Не допускается хранить контейнеры с отходами класса В совместно с контейнерами медицинских отходов классов А, Б, Г, Д.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использовать тележки не по назначению;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смешивать медицинские отходы различных классов на стадиях их сбора, обезвреживания, хранения и транспортировки;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устанавливать емкости рядом с электронагревательными приборами;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утрамбовывать медицинские отходы руками;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сбор медицинских отходов без перчаток.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Медицинские отходы класса А из мест образования направляются в контейнер, расположенный на территории объекта и вывозиться на полигоны твердых бытовых отходов (далее - ТБО).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временного хранения медицинских отходов класса Б, В, Г, Д на объекте предусматриваются отдельные помещения.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Помещение для временного хранения медицинских отходов класса Б и В предусматривает комнату для хранения медицинских отходов и комнату для мойки и хранения чистых емкостей.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Комната для хранения медицинских отходов должна быть оборудована приточно-вытяжной вентиляцией, холодильным оборудованием для хранения биологических и пищевых отходов, стеллажами, контейнерами для сбора пакетов с медицинскими отходами из подразделений, раковиной с подводкой горячей и холодной воды, бактерицидной лампой.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Комната для мойки емкостей должна быть оборудована ваннами для мойки и обезвреживания с подводкой воды, трапом для стока воды, стеллажами для хранения чистых емкостей, шкафом для хранения специальной одежды (далее - спецодежда).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Пол, стены, потолок помещений для временного хранения медицинских отходов выполняются из материалов, устойчивых к моющим и дезинфицирующим средствам.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Стирка спецодежды персонала, работающего с медицинскими отходами осуществляется в централизованной прачечной.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Помещения для временного хранения медицинских отходов располагаются в непосредственной близости от выхода из корпуса объекта и должны иметь удобные подъездные пути для вывоза, лестницы должны быть оборудованы трапами для вывоза. </w:t>
      </w:r>
    </w:p>
    <w:bookmarkEnd w:id="40"/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Санитарно-эпидемиологические требования к сбору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медицинских отходов по классам опасности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Пакеты для сбора медицинских отходов должны иметь следующую окраску: отходы класса А - белую, Б - желтую, В - красную, Г - черную.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 классу А должны относиться медицинские отходы, образующиеся на следующих объектах: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палатах отделений (за исключением инфекционных, кожно-венерологических, фтизиатрических) медицинских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административно-хозяйственных помещениях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пищевых блоках, буфетах отделений (за исключением инфекционных, кожно-венерологических, фтизиатрических);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территории, вне корпуса лечебно-профилактической организации.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Сбор медицинских отходов класса А осуществляется в емкости или одноразовые пакеты. Одноразовые пакеты должны располагаться на специальных тележках или внутри емкостей. Заполненные емкости или одноразовые пакеты доставляются к местам установки контейнеров и перегружаются в контейнеры, предназначенные для сбора медицинских отходов данного класса. Многоразовая тара после сбора и освобождения подлежит мойке и дезинфекции дезинфицирующими средствами, разрешенными к применению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Пищевые отходы объектов (за исключением инфекционных, кожно-венерологических, фтизиатрических) собираются в металлическую или пластиковую емкость, имеющую маркировку "Для пищевых отходов".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Крупногабаритные медицинские отходы класса А собираются и вывозятся на тележках, передвижных контейнерах в специально выделенные места.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К классу Б относятся медицинские отходы, образующиеся 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операционных, реанимационных и других манипуляционно-диагностических отделениях, а также процедурных, перевязочных, прививочных кабинетах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инфекционных, кожно-венерологических отделениях объектов, клинико-диагностических и патолого-анатомических лабораториях;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лабораториях, работающих с микроорганизмами 3-4 групп патогенности, вивариях, ветеринарных лечебницах;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санитарных комнатах, туалетах.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Медицинские отходы класса Б подлежат дезинфекции.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Использованные колющие и другие острые предметы (иглы, перья, бритвы, ампулы), собираются отдельно от других видов медицинских отходов в КБУ без предварительного разбора и дезинфекции.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Медицинские отходы класса Б собираются предварительно в одноразовые пакеты, вложенные в емкости с плотно закрывающимися крышками.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После заполнения одноразового пакета медицинскими отходами класса Б на две трети, сотрудник, ответственный за сбор медицинских отходов в данном медицинском подразделении, завязывает его. Все манипуляции с пакетом производятся в маске и резиновых перчатках.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Транспортировка всех видов медицинских отходов класса Б вне пределов объекта осуществляется в плотно закрытой емкости.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Плотно закрытые емкости (баки, пакеты) помещаются в контейнеры, предназначенные для сбора медицинских отходов класса Б.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Емкости, пакеты с отходами класса Б должны иметь маркировку "Опасные медицинские отходы. Класс Б", с нанесенным кодом подразделения объекта, его наименованием, датой и фамилией лица, ответственного за сбор медицинских отходов.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К классу В относятся медицинские отходы, образующиеся на следующих объектах: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отделениях у пациентов с особо опасными и карантинными инфекциями, вирусом иммунодефицита человека (далее - ВИЧ), синдромом приобретенного иммунодефицита (далее - СПИД);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лабораториях, работающих с микроорганизмами 1-2 групп патогенности;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 фтизиатрических клиниках.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Медицинские отходы класса В подлежат дезинфекции.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Сбор медицинских отходов класса В осуществляется в одноразовые пакеты, вложенные в емкости с плотно закрывающимися крышками.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Емкости, пакеты, с медицинскими отходами класса В должны иметь маркировку "Чрезвычайно опасные медицинские отходы. Класс В", с нанесенным кодом подразделения объекта, его наименованием, датой и фамилией ответственного лица за сбор медицинских отходов.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После заполнения одноразового пакета медицинскими отходами класса В на две трети, сотрудник, ответственный за сбор медицинских отходов в данном медицинском подразделении, завязывает его. Все манипуляции с пакетом производятся в маске и резиновых перчатках.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Транспортировка всех видов медицинских отходов класса В вне пределов объекта осуществляется в плотно закрытой емкости.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Заполненные емкости помещаются в контейнеры, установленные в местах, предназначенных для сбора медицинских отходов класса В.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К классу Г относятся медицинские отходы, образующиеся на следующих объектах: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диагностических отделениях;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химиотерапевтических отделениях;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патолого-анатомических отделениях;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фармацевтических цехах, аптеках, складах;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химических лабораториях.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Степень токсичности каждого вида медицинских отходов класса Г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24 марта 2005 года N 137 "Об утверждении санитарно-эпидемиологических правил и норм по коммунальной гигиене", зарегистрированным в Реестре государственной регистрации нормативных правовых актов Республики Казахстан N 3629 (далее - приказ N 137).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Использованные люминесцентные лампы, ртутьсодержащие приборы и оборудование собираются в плотно закрывающиеся емкости, предотвращающие бой во время хранения и транспортировки. После заполнения емкости плотно закрываются и хранятся во вспомогательных помещениях.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Сбор, хранение цитостатических противоопухолевых средств, относящихся к медицинским отходам класса Г 1-2 классов токсичности,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N 137.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Медицинские отходы класса Г, относящиеся к 2 и 3 классу токсичности, собираются и упаковываются в твердую упаковку, четвертого класса - мягкую.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К классу Д относятся медицинские отходы, образующиеся на следующих объектах: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диагностических лабораториях (отделениях);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радиоизотопных лабораториях;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рентгеновских кабинетах.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Сбор, хранение, захоронение медицинских отходов класса Д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31 января 2003 года N 97 "Об утверждении санитарных правил и норм "Санитарно-гигиенические требования по обеспечению радиационной безопасности", зарегистрированного в Реестре государственной регистрации нормативных правовых актов N 2198.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Радиоактивные медицинские отходы класса Д, имеющие короткий жизненный цикл (твердая, жидкая и газообразная формы) допускается хранить в соответствующих хранилищах до их распада, а затем они удаляются как медицинские отходы класса А. Радиоактивные "долгоживущие" медицинские отходы класса Д направляются для захоронения на специальные полигоны (могильники). </w:t>
      </w:r>
    </w:p>
    <w:bookmarkEnd w:id="68"/>
    <w:bookmarkStart w:name="z7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транспортировке медицинских отходов 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Транспортировка медицинских отходов должна быть безопасной для персонала и окружающей среды. 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Транспортировка медицинских отходов осуществляется специально обученным персоналом. 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Автотранспортное средство должно иметь специальную маркировку. Автотранспортное средство должно иметь санитарный паспорт  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 образца,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20 апреля 2004 года N 349 "Об утверждении правил выдачи, учета и ведения санитарного паспорта на транспортное средство", зарегистрированным в Реестре государственной регистрации нормативных правовых актов N 2840. 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При транспортировке медицинских отходов класса А допускается использование автотранспортного средства, используемого для перевозки твердых бытовых отходов. </w:t>
      </w:r>
    </w:p>
    <w:bookmarkEnd w:id="73"/>
    <w:bookmarkStart w:name="z7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Санитарно-эпидемиологические требования к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обезвреживанию медицинских отходов и инвентаря 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Для обезвреживания (дезинфекции) используются зарегистрированные и разрешенные к применению в Республике Казахстан дезинфицирующие средства. Дезинфекция медицинских отходов осуществляется в местах их образования. 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Дезинфекции подвергаются все отходы класса Б, за исключением отходов, поступающих на специальные установки по их обезвреживанию, а также органические отходы операционных (органы, ткани) от неинфекционных больных, которые подлежат захоронению. 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Медицинские отходы класса Б и В, сбор которых осуществляется в КБУ и которые уничтожаются термическим способом, не должны подвергаться дезинфекции. 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Дезинфекция контейнеров для сбора медицинских отходов классов А, Б и В, кузовов автотранспортного средства проводится один раз в неделю и по мере загрязнения в местах разгрузки. 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На объектах выделяются места для мытья и дезинфекции межкорпусных контейнеров и автотранспортного средства. Место для дезинфекции должно быть заасфальтировано и иметь единый сток. Сточные воды после дезинфекции должны собираться и сливаться в канализационную сеть объекта. Слив жидких медицинских отходов без обезвреживания в канализационную сеть не допускается. 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Остатки патогенных биологических агентов, использованная посуда, твердые медицинские отходы из "заразной" зоны лабораторий собираются в емкости и обезвреживаются в автоклавах или дезинфицирующими средствами. 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Пробирки и флаконы со сгустками крови обезвреживаются с использованием дезинфицирующего раствора. Гемоконы независимо от способа последующего уничтожения подвергаются обезвреживанию путем автоклавирования. 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Автотранспортное средство для перевозки медицинских отходов, должно быть оборудовано водонепроницаемым закрытым кузовом, легко подвергающимся дезинфекционной обработке. Не допускается использование этого автотранспортного средства для других целей. 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После погрузки медицинских отходов из помещений временного хранения на автотранспортное средство, место, где они находились, использованный инвентарь и оборудование дезинфицируются. 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Трупы животных, экспериментально зараженных культурами патогенных микроорганизмов, при проведении работ с ними и впоследствии павших или умерщвленных сжигаются. 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Не допускается сжигание медицинских отходов на территории объектов и населенных пунктов вне специализированных установок (инсенераторов и муфельных печей). 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Обезвреживание термическим способом (сжигание) медицинских отходов - проводится путем термического воздействия на медицинские отходы при температуре не ниже 800-1000 градусов Цельсия (далее -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С). 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Медицинские отходы классов Б, В сжигаются на специализированных установках (инсенераторы, муфельные печи). 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В случае смешения цитостатических медицинских отходов класса Г с другими видами медицинских отходов они подлежат сжиганию. 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Твердые фармацевтические медицинские отходы подвергаются сжиганию. Слив жидких растворов в канализацию допускается при условии, если растворы не оказывают разрушающего действия на материалы труб и элементы сооружений канализации. 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Медицинские отходы на сжигание принимаются при наличии сопроводительного акта с указанными классами отходов, подписанным руководителем объекта. 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Продукты сжигания медицинских отходов или зола удаляются на полигоны ТБО. </w:t>
      </w:r>
    </w:p>
    <w:bookmarkEnd w:id="91"/>
    <w:bookmarkStart w:name="z9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Санитарно-эпидемиологические требования к условиям </w:t>
      </w:r>
      <w:r>
        <w:br/>
      </w:r>
      <w:r>
        <w:rPr>
          <w:rFonts w:ascii="Times New Roman"/>
          <w:b/>
          <w:i w:val="false"/>
          <w:color w:val="000000"/>
        </w:rPr>
        <w:t xml:space="preserve">
временного хранения и захоронения медицинских отходов 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Открытая площадка для установки контейнеров должна иметь асфальтированную поверхность и быть удобной для подъезда автотранспортного средства и проведения погрузочно-разгрузочных работ. 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Открытые площадки для установки контейнеров располагаются не менее чем в 25 метрах от лечебных корпусов и не менее 100 метрах от пищевых блоков. На открытой площадке допускается расположение не более 5 контейнеров. 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Отходы класса А, Б, В хранятся по месту образования не более суток, а в контейнерах на специальных площадках или в помещениях для временного хранения емкостей с отходами не более трех суток. Биологические отходы класса Б, а также пищевые отходы хранятся при температуре не выше плюс 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Хранение и транспортировка к месту захоронения медицинских отходов классов А, Б, В осуществляется в плотно закрывающихся многоразовых контейнерах. Удаление отходов класса В осуществляется отдельно от других классов отходов. Вывоз отходов с территории осуществляется при заполнении контейнера на две трети. 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Хранение медицинских отходов класса Г проводится в специально отведенных для этой цели вспомогательных помещениях. 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При отсутствии на территории объекта установки по сжиганию медицинских отходов вывоз медицинских отходов классов А, Б, В должен проводиться ежедневно. 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Медицинские отходы класса Б (материалы и инструменты, медицинские отходы из операционных, микробиологических лабораторий и вивариев), после дезинфекции, проведенной в соответствии с главой 5 настоящих санитарных правил, вывозятся на полигоны ТБО. 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Захоронение медицинских отходов класса Г осуществляется на полигонах для токсических отходов.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правилам и нормам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 требования к сбору,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обезвреживанию, хранению, транспортировке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захоронению медицинских отходов" </w:t>
      </w:r>
    </w:p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Схема обращения с медицинскими отходами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106426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426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правилам и нормам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 требования к сбору,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обезвреживанию, хранению, транспортировке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захоронению медицинских отходов" </w:t>
      </w:r>
    </w:p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Журнал учета медицинских отходов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__________________________________ за 200____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(Наименование объекта)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253"/>
        <w:gridCol w:w="2033"/>
        <w:gridCol w:w="2293"/>
        <w:gridCol w:w="2333"/>
        <w:gridCol w:w="1393"/>
      </w:tblGrid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МО) (кг)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Сдано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Захороне-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сжигание МО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МО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сдачи 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класса Б: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класса В: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класса Г: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класса Д: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правилам и нормам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 требования к сбору,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обезвреживанию, хранению, транспортировке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захоронению медицинских отходов" 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5113"/>
        <w:gridCol w:w="5873"/>
      </w:tblGrid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опасности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Неопасные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(рискованные)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ристика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Медицинские отходы,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 контакта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биологическими жидкостями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пациентов (неинфекционных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больных). Пищевые отходы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отделений объекта,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инфекционных (в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кожно-венерологических,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фтизиатрических). Мебель,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инвентарь, неисправное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содержащее токсических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Неинфицированная бумага,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смет, строительный мусор.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Потенциально инфицированные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 отходы. 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инструменты, загрязненные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выделениями,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кровью. Патологоанатомические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отходы. Органические отходы: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операционные (органы, ткани),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плаценты, зародыши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жидкости организма. 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 отходы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инфекционных отделений 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пищевые), кожно-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венерологических больниц.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клинико-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диагностических лабораторий.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 отходы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микробиологических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лабораторий, работающих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микроорганизмами 3-4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патогенности. Биологические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вивариев.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4253"/>
        <w:gridCol w:w="3933"/>
        <w:gridCol w:w="2693"/>
      </w:tblGrid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опасности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опасные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составу близкие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промышленным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</w:t>
            </w:r>
          </w:p>
        </w:tc>
      </w:tr>
      <w:tr>
        <w:trPr>
          <w:trHeight w:val="36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ристика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контактирующие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больными карантинными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особо опасными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инфекциями, ВИЧ/СПИД.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 отходы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лабораторий,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работающих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микроорганизмами 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 патогенности.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 отходы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фтизиатрических,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больниц. Медицинские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от пациентов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анаэробной инфекцией.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препараты, вакцины,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дезинфицирующие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с истекшим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действия.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Цитостатики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химические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Ртутьсодержащие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предметы, приборы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оборудование.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компоненты.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