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6d4f" w14:textId="7ee6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"Организация и проведение дезинфекционных, дезинсекционных и дератизационных мероприятий на воздушных судах гражданской авиации"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июня 2008 года № 350. Зарегистрирован в Министерстве юстиции Республики Казахстан 25 июля 2008 года № 5270.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  статьи 7 Закона Республики Казахстан от 4 декабря 2002 года "О санитарно-эпидемиологическом благополучии населения"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содержанию воздушных судов гражданской авиации при проведении дезинфекционных, дезинсекционных и дератизационных мероприятий".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(Малгаждарова Б.Т.)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Дерновой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 С.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26 июня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2008 года N 350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"Организация и проведение дезинфекционных, дезинсекционных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дератизационных мероприятий на воздушных судах гражданской авиации"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санитарно-эпидемиологические правила и нормы "Организация и проведение дезинфекционных, дезинсекционных и дератизационных мероприятий на воздушных судах гражданской авиации" (далее - санитарные правила) устанавливают санитарно- эпидемиологические требования к проведению санитарно- противоэпидемических (профилактических) мероприятий по дезинфекции, дезинсекции, дератизации воздушных судов гражданской авиации (далее - ВС).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распространяются на физические и юридические лица, независимо от формы собственности, деятельность которых связана с содержанием и эксплуатацией ВС и выполнением работ по проведению их дезинфекции, дезинсекции и дератизации.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Санитарно-противоэпидемические (профилактические) мероприятия по дезинфекции, дезинсекции и дератизации ВС проводятся с профилактической целью и по эпидемиологическим показаниям.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Используемые для дезинфекции, дезинсекции, дератизации ВС средства должны быть разрешены к применению в Республике Казахстан.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дезинфекции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Дезинфекция ВС проводится на санитарно-карантинной стоянке аэропорта. Качество дезинфекции определяется микробиологическими исследованиями, проводимыми аккредитованной в установленном порядке лабораторией.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Внутренние поверхности кабины экипажа и пассажирского салона, буфетное оборудование, откидные столики, светофильтры, подлокотники, полки багажно-грузового отсека, оборудование туалетов, поручни трапа после их очистки и мытья двукратно протираются ветошью, смоченной дезинфицирующим раствором.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Использованную бортовую посуду следует собирать в емкости и отправлять в цех бортового питания для мытья и дезинфекционной обработки. Бортовая посуда одноразового пользования собирается в отдельный полиэтиленовый мешок для последующей механической очистки и утилизации.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Пледы, подголовники, наволочки подушек и мягкий инвентарь подвергаются камерной обработке с последующей сдачей их в прачечную или химчистку.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Мягкий инвентарь одноразового пользования собирается в отдельный полиэтиленовый мешок для утилизации.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Багаж, груз должны подвергаться дезинфекции при выявлении больного с подозрением на карантинные и особо опасные инфекции.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Дезинфекция системы водоснабжения ВС проводится два раза в год (весеннее и осеннее время года). Емкости, штуцеры водозаправочной машины, шланги, приспособления водозаправочного пункта подвергаются дезинфекции один раз в месяц.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Заполнение системы водоснабжения дезинфицирующим раствором проводится под давлением. Спуск воды через водозаборные краны должен осуществляться до появления запаха дезинфицирующего раствора. Время экспозиции дезинфекции должно быть не менее 6 часов. После окончания дезинфекции, система водоснабжения ВС трехкратно промывается водопроводной водой.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температуре атмосферного воздуха ниже плюс 5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дезинфекция системы водоснабжения ВС должна проводиться при температуре дезинфицирующего раствора плюс 20-25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Сливные баки для сточных вод ВС обрабатываются дезинфицирующими средствами.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Дезинфекционные, дезинсекционные и дератизационные мероприятия ВС по эпидемиологическим показаниям проводятся при получении извещения о наличии на пребывающем ВС больного с симптомами заболеваний, требующих проведения мероприятий по санитарной охране территорий и дезинфекции (дезинсекции, дератизации),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30 марта 2004 года N 297 "Об утверждении санитарно-эпидемиологических правил и норм "Санитарная охрана границы и территории Республики Казахстан", зарегистрированного в Реестре государственной регистрации нормативных правовых актов N 2798.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Санитарно-карантинная стоянка оборудуется с наветренной стороны, на расстоянии не ближе 100 метров от аэровокзала и объектов аэропорта.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Сточные воды при обмывке и дезинфекции ВС собираются в оборудованный на санитарно-карантинной стоянке бетонированный септик с люком. Объем септика должен быть не менее 5 кубических метров. Вывоз сточной воды из септика осуществляется на ассенизационной машине аэропорта после дополнительного обеззараживания стока.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Места слива сточных вод согласовываются с органом государственного санитарно-эпидемиологического надзора на воздушном транспорте.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нижней ступени трапа должен быть положен толстый слой ветоши, обильно смоченной дезинфицирующим раствором.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Использованная для уборки и дезинфекции ветошь замачивается в дезинфицирующем растворе.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дезинсекции ВС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индивидуальной защиты пассажиров и членов экипажа от кровососущих насекомых при выполнении полетов используются репелленты.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Дезинсекция ВС проводится при обнаружении насекомых.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Дезинсекция ВС проводится после уборки всех помещений при отсутствии на ВС пассажиров, летного экипажа.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проведения дезинсекции в бортовом санитарном журнале ВС должна быть произведена запись о проведенной дезинсекции.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дератизации ВС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период стоянок ВС проводится тщательный осмотр поступающих грузов.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борьбы с грызунами применяются безопасные для людей средства, разрешенные к применению в Республике Казахстан. Эксплуатация ВС, заселенного грызунами, не допускается.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период проведения дератизации принимаются меры по ограничению доступа людей на ВС.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Контроль качества дератизации проводится путем раскладывания приманок сроком на 24 часа. 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условиям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работников при проведении дезинфекции, дезинсекции, дератизации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Лица, поступающие на работу, связанную с проведением дезинфекции, дезинсекции, дератизации проходят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марта 2004 года N 243 "Об утверждении перечня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N 2780.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Фасовка, приготовление рабочих растворов, эмульсий, приманок проводятся в специальном помещении, оборудованном приточно-вытяжной вентиляцией. В этом помещении не допускается хранение личных вещей, пищевых продуктов, присутствие посторонних лиц, прием пищи, курение.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проведении дезинфекции, дезинсекции и дератизации работники соблюдают личную гигиену.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Дезинфицирующие средства должны храниться в отдельно выделенных помещениях, в плотно закрытой неповрежденной таре (упаковке) с этикеткой с предупреждающей надписью "Яд" или "Токсично" в соответствии с требованиями санитарных правил "Санитарно-эпидемиологические требования к применению ядовитых веществ (ядов)",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13 мая 2005 года N 232, зарегистрированным в Реестре государственной регистрации нормативных правовых актов N 3705.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Склад для хранения дезинфекционных, дезинсекционных и дератизационных средств должен иметь следующий набор помещений: для раздельного хранения дезинфицирующих средств, инсектицидов, ядоприманок; для персонала; для выдачи препаратов.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Помещения склада должны быть оборудованы приточно-вытяжной вентиляцией.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составе помещений для персонала должны быть предусмотрены душевые, гардеробная с отдельными шкафами для хранения домашней и специальной одежды, средств индивидуальной защиты, аптечки первой медицинской помощи и средств личной гигиены.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Работники организации, обеспечивающей проведение дезинфекции, дезинсекции, дератизации, проходят инструктаж по соблюдению правил безопасности при хранении и работе с дезинфекционными средствами и ядоприманками, оказанию первой доврачебной помощи при отравлении.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Работы с использованием дезинфицирующих средств, расфасовкой, приготовлением эмульсий, суспензий, растворов, ядоприманок проводятся в специальной одежде и с применением средств индивидуальной защиты.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защиты от оседающих на кожу частиц распыленных дезинфицирующих средств персонал должен использовать комбинезон или куртку с брюками из плотной ткани с водоотталкивающей пропиткой, шапку с козырьком и хлопчатобумажные перчатки. При работе с жидкими дезинфицирующими средствами должны использоваться резиновые технические, латексные перчатки или рукавицы с полимерным покрытием, резиновые сапоги.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завершении работ, связанных с проведением дезинфекционных, дезинсекционных и дератизационных мероприятий персонал принимает душ.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 окончании работ средства индивидуальной защиты снимается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снимая с рук, резиновые перчатки промываются в моющем растворе, затем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далее снимают защитные очки, респиратор, обувь и халат, комбинезон или костюм;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 снятием, перчатки вновь промывают в моющем растворе и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Стирка спецодежды проводится в централизованной прачечной.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Работники, связанные с проведением дезинфекции, дезинсекции, дератизации обеспечиваются индивидуальными аптечками, укомплектованными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декабря 2004 года N 876 "Об утверждении состава аптечки первой медицинской помощи населению", зарегистрированным в Реестре государственной регистрации нормативных правовых актов N 3358. 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