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6f08" w14:textId="5fe6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пруденциальных нормативов для организаций, совмещающих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 119. Зарегистрировано в Министерстве юстиции Республики Казахстан 30 сентября 2008 года № 5323. Утратило силу постановлением Правления Агентства Республики Казахстан по регулированию и надзору финансового рынка и финансовых организаций от 26 сентября 2009 года № 215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26.09.2009 </w:t>
      </w:r>
      <w:r>
        <w:rPr>
          <w:rFonts w:ascii="Times New Roman"/>
          <w:b w:val="false"/>
          <w:i w:val="false"/>
          <w:color w:val="000000"/>
          <w:sz w:val="28"/>
        </w:rPr>
        <w:t>№ 215</w:t>
      </w:r>
      <w:r>
        <w:rPr>
          <w:rFonts w:ascii="Times New Roman"/>
          <w:b w:val="false"/>
          <w:i/>
          <w:color w:val="800000"/>
          <w:sz w:val="28"/>
        </w:rPr>
        <w:t xml:space="preserve"> (вводится в действие с 05.10.2009).</w:t>
      </w:r>
    </w:p>
    <w:p>
      <w:pPr>
        <w:spacing w:after="0"/>
        <w:ind w:left="0"/>
        <w:jc w:val="both"/>
      </w:pPr>
      <w:r>
        <w:rPr>
          <w:rFonts w:ascii="Times New Roman"/>
          <w:b w:val="false"/>
          <w:i w:val="false"/>
          <w:color w:val="000000"/>
          <w:sz w:val="28"/>
        </w:rPr>
        <w:t xml:space="preserve">      В соответствии с подпунктами 11), 15) пункта 2 </w:t>
      </w:r>
      <w:r>
        <w:rPr>
          <w:rFonts w:ascii="Times New Roman"/>
          <w:b w:val="false"/>
          <w:i w:val="false"/>
          <w:color w:val="000000"/>
          <w:sz w:val="28"/>
        </w:rPr>
        <w:t xml:space="preserve">статьи </w:t>
      </w:r>
      <w:r>
        <w:rPr>
          <w:rFonts w:ascii="Times New Roman"/>
          <w:b w:val="false"/>
          <w:i w:val="false"/>
          <w:color w:val="000000"/>
          <w:sz w:val="28"/>
        </w:rPr>
        <w:t xml:space="preserve">3, пунктом 4 </w:t>
      </w:r>
      <w:r>
        <w:rPr>
          <w:rFonts w:ascii="Times New Roman"/>
          <w:b w:val="false"/>
          <w:i w:val="false"/>
          <w:color w:val="000000"/>
          <w:sz w:val="28"/>
        </w:rPr>
        <w:t xml:space="preserve">статьи </w:t>
      </w:r>
      <w:r>
        <w:rPr>
          <w:rFonts w:ascii="Times New Roman"/>
          <w:b w:val="false"/>
          <w:i w:val="false"/>
          <w:color w:val="000000"/>
          <w:sz w:val="28"/>
        </w:rPr>
        <w:t xml:space="preserve">45, </w:t>
      </w:r>
      <w:r>
        <w:rPr>
          <w:rFonts w:ascii="Times New Roman"/>
          <w:b w:val="false"/>
          <w:i w:val="false"/>
          <w:color w:val="000000"/>
          <w:sz w:val="28"/>
        </w:rPr>
        <w:t xml:space="preserve">статьей </w:t>
      </w:r>
      <w:r>
        <w:rPr>
          <w:rFonts w:ascii="Times New Roman"/>
          <w:b w:val="false"/>
          <w:i w:val="false"/>
          <w:color w:val="000000"/>
          <w:sz w:val="28"/>
        </w:rPr>
        <w:t xml:space="preserve">49 Закона Республики Казахстан "О рынке ценных бумаг" и подпунктами 5), 6) пункта 1 </w:t>
      </w:r>
      <w:r>
        <w:rPr>
          <w:rFonts w:ascii="Times New Roman"/>
          <w:b w:val="false"/>
          <w:i w:val="false"/>
          <w:color w:val="000000"/>
          <w:sz w:val="28"/>
        </w:rPr>
        <w:t xml:space="preserve">статьи </w:t>
      </w:r>
      <w:r>
        <w:rPr>
          <w:rFonts w:ascii="Times New Roman"/>
          <w:b w:val="false"/>
          <w:i w:val="false"/>
          <w:color w:val="000000"/>
          <w:sz w:val="28"/>
        </w:rPr>
        <w:t xml:space="preserve">9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расчета пруденциальных нормативов для организаций, совмещающих виды профессиональной деятельности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нормативные правовые акты Республики Казахстан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 1 октября 2008 года. </w:t>
      </w:r>
      <w:r>
        <w:br/>
      </w:r>
      <w:r>
        <w:rPr>
          <w:rFonts w:ascii="Times New Roman"/>
          <w:b w:val="false"/>
          <w:i w:val="false"/>
          <w:color w:val="000000"/>
          <w:sz w:val="28"/>
        </w:rPr>
        <w:t>
</w:t>
      </w:r>
      <w:r>
        <w:rPr>
          <w:rFonts w:ascii="Times New Roman"/>
          <w:b w:val="false"/>
          <w:i w:val="false"/>
          <w:color w:val="000000"/>
          <w:sz w:val="28"/>
        </w:rPr>
        <w:t xml:space="preserve">
      4. Департаменту стратегии и анализа (Абдрахманов Н.А.):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Департаменту информационных технологий (Тусупов К.А.) в срок до 30 ноября 2008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 </w:t>
      </w:r>
      <w:r>
        <w:br/>
      </w:r>
      <w:r>
        <w:rPr>
          <w:rFonts w:ascii="Times New Roman"/>
          <w:b w:val="false"/>
          <w:i w:val="false"/>
          <w:color w:val="000000"/>
          <w:sz w:val="28"/>
        </w:rPr>
        <w:t>
</w:t>
      </w:r>
      <w:r>
        <w:rPr>
          <w:rFonts w:ascii="Times New Roman"/>
          <w:b w:val="false"/>
          <w:i w:val="false"/>
          <w:color w:val="000000"/>
          <w:sz w:val="28"/>
        </w:rPr>
        <w:t xml:space="preserve">
      6.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Алдамберген А.У. </w:t>
      </w:r>
    </w:p>
    <w:p>
      <w:pPr>
        <w:spacing w:after="0"/>
        <w:ind w:left="0"/>
        <w:jc w:val="both"/>
      </w:pPr>
      <w:r>
        <w:rPr>
          <w:rFonts w:ascii="Times New Roman"/>
          <w:b w:val="false"/>
          <w:i/>
          <w:color w:val="000000"/>
          <w:sz w:val="28"/>
        </w:rPr>
        <w:t xml:space="preserve">      Председатель                               Е. Бахмутова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нормативных правовых актов, </w:t>
      </w:r>
      <w:r>
        <w:br/>
      </w:r>
      <w:r>
        <w:rPr>
          <w:rFonts w:ascii="Times New Roman"/>
          <w:b w:val="false"/>
          <w:i w:val="false"/>
          <w:color w:val="000000"/>
          <w:sz w:val="28"/>
        </w:rPr>
        <w:t>
</w:t>
      </w:r>
      <w:r>
        <w:rPr>
          <w:rFonts w:ascii="Times New Roman"/>
          <w:b/>
          <w:i w:val="false"/>
          <w:color w:val="000080"/>
          <w:sz w:val="28"/>
        </w:rPr>
        <w:t xml:space="preserve">признаваемых утратившими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17 июня 2006 года №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4299).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октября 2006 года № 226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4478).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30 апреля 2007 года № 112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 4690). </w:t>
      </w:r>
      <w:r>
        <w:br/>
      </w:r>
      <w:r>
        <w:rPr>
          <w:rFonts w:ascii="Times New Roman"/>
          <w:b w:val="false"/>
          <w:i w:val="false"/>
          <w:color w:val="000000"/>
          <w:sz w:val="28"/>
        </w:rPr>
        <w:t>
</w:t>
      </w:r>
      <w:r>
        <w:rPr>
          <w:rFonts w:ascii="Times New Roman"/>
          <w:b w:val="false"/>
          <w:i w:val="false"/>
          <w:color w:val="000000"/>
          <w:sz w:val="28"/>
        </w:rPr>
        <w:t xml:space="preserve">
      4. Пункт 2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Правления Агентства от 28 апреля 2008 года № 56 "Об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под № 5233).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22 августа 2008 года № 119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расчета пруденциальных нормативов для организаций, </w:t>
      </w:r>
      <w:r>
        <w:br/>
      </w:r>
      <w:r>
        <w:rPr>
          <w:rFonts w:ascii="Times New Roman"/>
          <w:b w:val="false"/>
          <w:i w:val="false"/>
          <w:color w:val="000000"/>
          <w:sz w:val="28"/>
        </w:rPr>
        <w:t>
</w:t>
      </w:r>
      <w:r>
        <w:rPr>
          <w:rFonts w:ascii="Times New Roman"/>
          <w:b/>
          <w:i w:val="false"/>
          <w:color w:val="000080"/>
          <w:sz w:val="28"/>
        </w:rPr>
        <w:t xml:space="preserve">совмещающих виды профессиональной деятельности </w:t>
      </w:r>
      <w:r>
        <w:br/>
      </w:r>
      <w:r>
        <w:rPr>
          <w:rFonts w:ascii="Times New Roman"/>
          <w:b w:val="false"/>
          <w:i w:val="false"/>
          <w:color w:val="000000"/>
          <w:sz w:val="28"/>
        </w:rPr>
        <w:t>
</w:t>
      </w:r>
      <w:r>
        <w:rPr>
          <w:rFonts w:ascii="Times New Roman"/>
          <w:b/>
          <w:i w:val="false"/>
          <w:color w:val="000080"/>
          <w:sz w:val="28"/>
        </w:rPr>
        <w:t xml:space="preserve">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Правила расчета пруденциальных нормативов для организаций, совмещающих виды профессиональной деятельности на рынке ценных бумаг, (далее - Правила) устанавливают порядок расчета пруденциальных нормативов, обязательных к соблюдению организациями, совмещающими виды профессиональной деятельности на рынке ценных бумаг. </w:t>
      </w:r>
      <w:r>
        <w:br/>
      </w:r>
      <w:r>
        <w:rPr>
          <w:rFonts w:ascii="Times New Roman"/>
          <w:b w:val="false"/>
          <w:i w:val="false"/>
          <w:color w:val="000000"/>
          <w:sz w:val="28"/>
        </w:rPr>
        <w:t>
</w:t>
      </w:r>
      <w:r>
        <w:rPr>
          <w:rFonts w:ascii="Times New Roman"/>
          <w:b w:val="false"/>
          <w:i w:val="false"/>
          <w:color w:val="000000"/>
          <w:sz w:val="28"/>
        </w:rPr>
        <w:t xml:space="preserve">
      2. Расчет и порядок представления отчетности по иным пруденциальным нормативам, не указанным в настоящих Правилах, для организаций, совмещающих виды профессиональной деятельности на рынке ценных бумаг, устанавливаются нормативным правовым актом уполномоченного органа по регулированию и надзору финансового рынка и финансовых организаций (далее - уполномоченный орган), определяющим порядок их расчета и представления отчетности. </w:t>
      </w:r>
      <w:r>
        <w:br/>
      </w:r>
      <w:r>
        <w:rPr>
          <w:rFonts w:ascii="Times New Roman"/>
          <w:b w:val="false"/>
          <w:i w:val="false"/>
          <w:color w:val="000000"/>
          <w:sz w:val="28"/>
        </w:rPr>
        <w:t>
</w:t>
      </w:r>
      <w:r>
        <w:rPr>
          <w:rFonts w:ascii="Times New Roman"/>
          <w:b w:val="false"/>
          <w:i w:val="false"/>
          <w:color w:val="000000"/>
          <w:sz w:val="28"/>
        </w:rPr>
        <w:t xml:space="preserve">
      3. Помимо рейтингов агентства "Standard &amp; Рoor's", уполномоченным органом также признаются рейтинги агентств "Мооdy's Investors Service" и "Fitch", и их дочерних рейтинговых организаций (далее - другие рейтинговые агентства).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3-1. Для целей настоящих Правил под международными финансовыми организациями понимаются международные финансовые организации, перечень которых определен в Приложении 1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4486) </w:t>
      </w:r>
      <w:r>
        <w:rPr>
          <w:rFonts w:ascii="Times New Roman"/>
          <w:b w:val="false"/>
          <w:i w:val="false"/>
          <w:color w:val="000000"/>
          <w:sz w:val="28"/>
        </w:rPr>
        <w:t xml:space="preserve">(далее - постановление № 225)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Правила дополнены пунктом 3-1 в соответствии с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В качестве ликвидных активов организации, осуществляющей деятельность по управлению инвестиционным портфелем (далее - Управляющий), признаются следующие активы: </w:t>
      </w:r>
      <w:r>
        <w:br/>
      </w:r>
      <w:r>
        <w:rPr>
          <w:rFonts w:ascii="Times New Roman"/>
          <w:b w:val="false"/>
          <w:i w:val="false"/>
          <w:color w:val="000000"/>
          <w:sz w:val="28"/>
        </w:rPr>
        <w:t>
</w:t>
      </w:r>
      <w:r>
        <w:rPr>
          <w:rFonts w:ascii="Times New Roman"/>
          <w:b w:val="false"/>
          <w:i w:val="false"/>
          <w:color w:val="000000"/>
          <w:sz w:val="28"/>
        </w:rPr>
        <w:t xml:space="preserve">
      1) деньги, в том числе: </w:t>
      </w:r>
      <w:r>
        <w:br/>
      </w:r>
      <w:r>
        <w:rPr>
          <w:rFonts w:ascii="Times New Roman"/>
          <w:b w:val="false"/>
          <w:i w:val="false"/>
          <w:color w:val="000000"/>
          <w:sz w:val="28"/>
        </w:rPr>
        <w:t xml:space="preserve">
      деньги в кассе, не более десяти процентов от суммы активов по балансу Управляющего; </w:t>
      </w:r>
      <w:r>
        <w:br/>
      </w:r>
      <w:r>
        <w:rPr>
          <w:rFonts w:ascii="Times New Roman"/>
          <w:b w:val="false"/>
          <w:i w:val="false"/>
          <w:color w:val="000000"/>
          <w:sz w:val="28"/>
        </w:rPr>
        <w:t xml:space="preserve">
      деньги на текущих счетах в банках второго уровня Республики Казахстан, указанных в подпункте 3) настоящего пункта; </w:t>
      </w:r>
      <w:r>
        <w:br/>
      </w:r>
      <w:r>
        <w:rPr>
          <w:rFonts w:ascii="Times New Roman"/>
          <w:b w:val="false"/>
          <w:i w:val="false"/>
          <w:color w:val="000000"/>
          <w:sz w:val="28"/>
        </w:rPr>
        <w:t xml:space="preserve">
      деньги на текущих счетах в центральном депозитарии ценных бумаг; </w:t>
      </w:r>
      <w:r>
        <w:br/>
      </w:r>
      <w:r>
        <w:rPr>
          <w:rFonts w:ascii="Times New Roman"/>
          <w:b w:val="false"/>
          <w:i w:val="false"/>
          <w:color w:val="000000"/>
          <w:sz w:val="28"/>
        </w:rPr>
        <w:t xml:space="preserve">
      деньги на текущих счетах в банках-нерезидентах, которые имеют долгосрочный и/или краткосрочный, индивидуальный рейтинг не ниже "ВВВ-" по международной шкале агентства "Standard &amp; Рoor's" или рейтинговую оценку аналогичного уровня одного из других рейтинговых агентств; </w:t>
      </w:r>
      <w:r>
        <w:br/>
      </w:r>
      <w:r>
        <w:rPr>
          <w:rFonts w:ascii="Times New Roman"/>
          <w:b w:val="false"/>
          <w:i w:val="false"/>
          <w:color w:val="000000"/>
          <w:sz w:val="28"/>
        </w:rPr>
        <w:t xml:space="preserve">
      деньги на текущих счетах в организациях-нерезидентах, предоставляющих банковские услуги Управляющему для осуществления операций на организованном рынке ценных бумаг; </w:t>
      </w:r>
      <w:r>
        <w:br/>
      </w:r>
      <w:r>
        <w:rPr>
          <w:rFonts w:ascii="Times New Roman"/>
          <w:b w:val="false"/>
          <w:i w:val="false"/>
          <w:color w:val="000000"/>
          <w:sz w:val="28"/>
        </w:rPr>
        <w:t>
</w:t>
      </w:r>
      <w:r>
        <w:rPr>
          <w:rFonts w:ascii="Times New Roman"/>
          <w:b w:val="false"/>
          <w:i w:val="false"/>
          <w:color w:val="000000"/>
          <w:sz w:val="28"/>
        </w:rPr>
        <w:t xml:space="preserve">
      2) вклады в Национальном Банке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 </w:t>
      </w:r>
      <w:r>
        <w:br/>
      </w:r>
      <w:r>
        <w:rPr>
          <w:rFonts w:ascii="Times New Roman"/>
          <w:b w:val="false"/>
          <w:i w:val="false"/>
          <w:color w:val="000000"/>
          <w:sz w:val="28"/>
        </w:rPr>
        <w:t xml:space="preserve">
      банки имеют долгосрочный кредитный рейтинг не ниже "ВВ-" по международной шкале агентства "Standard &amp; Рoor's"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Рoor's"; </w:t>
      </w:r>
      <w:r>
        <w:br/>
      </w:r>
      <w:r>
        <w:rPr>
          <w:rFonts w:ascii="Times New Roman"/>
          <w:b w:val="false"/>
          <w:i w:val="false"/>
          <w:color w:val="000000"/>
          <w:sz w:val="28"/>
        </w:rPr>
        <w:t xml:space="preserve">
      банки являются дочерними банками-резидентами, родительский банк-нерезидент которых имеет долгосрочный кредитный рейтинг не ниже "А-" по международной шкале агентства "Standard &amp; Рoor's" или рейтинговую оценку аналогичного уровня одного из других рейтинговых агентств; </w:t>
      </w:r>
      <w:r>
        <w:br/>
      </w:r>
      <w:r>
        <w:rPr>
          <w:rFonts w:ascii="Times New Roman"/>
          <w:b w:val="false"/>
          <w:i w:val="false"/>
          <w:color w:val="000000"/>
          <w:sz w:val="28"/>
        </w:rPr>
        <w:t xml:space="preserve">
      банки являются банками-эмитентами, включенными в первую и (или) вторую категорию сектора "акции" официального списка фондовой биржи; </w:t>
      </w:r>
      <w:r>
        <w:br/>
      </w:r>
      <w:r>
        <w:rPr>
          <w:rFonts w:ascii="Times New Roman"/>
          <w:b w:val="false"/>
          <w:i w:val="false"/>
          <w:color w:val="000000"/>
          <w:sz w:val="28"/>
        </w:rPr>
        <w:t>
</w:t>
      </w:r>
      <w:r>
        <w:rPr>
          <w:rFonts w:ascii="Times New Roman"/>
          <w:b w:val="false"/>
          <w:i w:val="false"/>
          <w:color w:val="000000"/>
          <w:sz w:val="28"/>
        </w:rPr>
        <w:t xml:space="preserve">
      4) вклады в банках-нерезидентах, которые имеют долгосрочный и/или краткосрочный, индивидуальный рейтинг не ниже "ВВВ-" по международной шкале агентства "Standard &amp; Рoor's"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xml:space="preserve">
       </w:t>
      </w:r>
      <w:r>
        <w:rPr>
          <w:rFonts w:ascii="Times New Roman"/>
          <w:b w:val="false"/>
          <w:i w:val="false"/>
          <w:color w:val="000000"/>
          <w:sz w:val="28"/>
        </w:rPr>
        <w:t xml:space="preserve">5-1) долговые ценные бумаги, выпущенные АО «Фонд национального благосостояния «Самрук-Казына»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6) акции юридических лиц Республики Казахстан, имеющих рейтинговую оценку не ниже "ВВ-" по международной шкале агентства "Standard &amp; Рoor's"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Рoor's",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7)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8)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 по международной шкале агентства "Standard &amp; Рoor's"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Рoor's"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9)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подкатегорию "долговые ценные бумаги без рейтинговой оценки первой подкатегории" официального списка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10) ценные бумаги иностранных государств, имеющих суверенный рейтинг не ниже "ВВВ-" по международной шкале агентства "Standard &amp; Рoor's"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11) негосударственные долговые ценные бумаги иностранных эмитентов, имеющие рейтинговую оценку не ниже "ВВВ-" по международной шкале агентства "Standard &amp; Рoor's"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12) акции иностранных эмитентов, имеющих рейтинговую оценку не ниже "ВВВ-" по международной шкале агентства "Standard &amp; Рoor's"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14) аффинированные драгоценные металлы и металлические депозиты; </w:t>
      </w:r>
      <w:r>
        <w:br/>
      </w:r>
      <w:r>
        <w:rPr>
          <w:rFonts w:ascii="Times New Roman"/>
          <w:b w:val="false"/>
          <w:i w:val="false"/>
          <w:color w:val="000000"/>
          <w:sz w:val="28"/>
        </w:rPr>
        <w:t>
</w:t>
      </w:r>
      <w:r>
        <w:rPr>
          <w:rFonts w:ascii="Times New Roman"/>
          <w:b w:val="false"/>
          <w:i w:val="false"/>
          <w:color w:val="000000"/>
          <w:sz w:val="28"/>
        </w:rPr>
        <w:t xml:space="preserve">
      15)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Рoor's" или рейтинговую оценку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16)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Рoor's"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Рoor's",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17) депозитарные расписки, базовым активом которых являются акции юридических лиц, включенные в первую и/или вторую категории сектора "акции" официального списка фондовой биржи,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18)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w:t>
      </w:r>
      <w:r>
        <w:rPr>
          <w:rFonts w:ascii="Times New Roman"/>
          <w:b w:val="false"/>
          <w:i w:val="false"/>
          <w:color w:val="000000"/>
          <w:sz w:val="28"/>
        </w:rPr>
        <w:t xml:space="preserve">
      19) дебиторская задолженность (за вычетом резервов на возможные потери) организаций, не являющихся аффилиированными лицами по отношению к Управляющему, за вычетом дебиторской задолженности работников и других лиц, в том числе: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организаций, не являющихся аффилиированными лицами по отношению к Управляющему, за вычетом дебиторской задолженности работников и других лиц, просроченной по условиям договора на срок не более трех дней в размере, не превышающем двадцати процентов от суммы активов по балансу; </w:t>
      </w:r>
      <w:r>
        <w:br/>
      </w:r>
      <w:r>
        <w:rPr>
          <w:rFonts w:ascii="Times New Roman"/>
          <w:b w:val="false"/>
          <w:i w:val="false"/>
          <w:color w:val="000000"/>
          <w:sz w:val="28"/>
        </w:rPr>
        <w:t>
</w:t>
      </w:r>
      <w:r>
        <w:rPr>
          <w:rFonts w:ascii="Times New Roman"/>
          <w:b w:val="false"/>
          <w:i w:val="false"/>
          <w:color w:val="000000"/>
          <w:sz w:val="28"/>
        </w:rPr>
        <w:t xml:space="preserve">
      дебиторская задолженность (за вычетом резервов на возможные потери) организаций, не являющихся аффилиированными лицами по отношению к Управляющему, за вычетом дебиторской задолженности работников и других лиц, просроченная по условиям договора на срок не более девяноста дней, в размере, не превышающем десяти процентов от суммы активов по балансу Управляющего, уменьшенная на пятьдесят процентов. </w:t>
      </w:r>
      <w:r>
        <w:br/>
      </w:r>
      <w:r>
        <w:rPr>
          <w:rFonts w:ascii="Times New Roman"/>
          <w:b w:val="false"/>
          <w:i w:val="false"/>
          <w:color w:val="000000"/>
          <w:sz w:val="28"/>
        </w:rPr>
        <w:t>
</w:t>
      </w:r>
      <w:r>
        <w:rPr>
          <w:rFonts w:ascii="Times New Roman"/>
          <w:b w:val="false"/>
          <w:i w:val="false"/>
          <w:color w:val="000000"/>
          <w:sz w:val="28"/>
        </w:rPr>
        <w:t xml:space="preserve">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xml:space="preserve">
      продажи ценных бумаг Управляющим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xml:space="preserve">
      покупки ценных бумаг Управляющего на рынке автоматического "репо" на условиях их обратной продажи; </w:t>
      </w:r>
      <w:r>
        <w:br/>
      </w:r>
      <w:r>
        <w:rPr>
          <w:rFonts w:ascii="Times New Roman"/>
          <w:b w:val="false"/>
          <w:i w:val="false"/>
          <w:color w:val="000000"/>
          <w:sz w:val="28"/>
        </w:rPr>
        <w:t xml:space="preserve">
      покупки Управляющим ценных бумаг, выпущенных юридическими лицами, являющимися аффилиированными лицами по отношению к Управляющему. </w:t>
      </w:r>
      <w:r>
        <w:br/>
      </w:r>
      <w:r>
        <w:rPr>
          <w:rFonts w:ascii="Times New Roman"/>
          <w:b w:val="false"/>
          <w:i w:val="false"/>
          <w:color w:val="000000"/>
          <w:sz w:val="28"/>
        </w:rPr>
        <w:t xml:space="preserve">
       </w:t>
      </w:r>
      <w:r>
        <w:rPr>
          <w:rFonts w:ascii="Times New Roman"/>
          <w:b w:val="false"/>
          <w:i/>
          <w:color w:val="800000"/>
          <w:sz w:val="28"/>
        </w:rPr>
        <w:t xml:space="preserve">Сноска. Пункт 4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В качестве прочих активов Управляющего, включаемых в расчет достаточности собственного капитала, признаются следующие активы: </w:t>
      </w:r>
      <w:r>
        <w:br/>
      </w:r>
      <w:r>
        <w:rPr>
          <w:rFonts w:ascii="Times New Roman"/>
          <w:b w:val="false"/>
          <w:i w:val="false"/>
          <w:color w:val="000000"/>
          <w:sz w:val="28"/>
        </w:rPr>
        <w:t>
</w:t>
      </w:r>
      <w:r>
        <w:rPr>
          <w:rFonts w:ascii="Times New Roman"/>
          <w:b w:val="false"/>
          <w:i w:val="false"/>
          <w:color w:val="000000"/>
          <w:sz w:val="28"/>
        </w:rPr>
        <w:t xml:space="preserve">
      1) основные средства Управляющего по балансовой стоимости, в том числе: </w:t>
      </w:r>
      <w:r>
        <w:br/>
      </w:r>
      <w:r>
        <w:rPr>
          <w:rFonts w:ascii="Times New Roman"/>
          <w:b w:val="false"/>
          <w:i w:val="false"/>
          <w:color w:val="000000"/>
          <w:sz w:val="28"/>
        </w:rPr>
        <w:t xml:space="preserve">
      земля, находящаяся в собственности или на праве постоянного землепользования, в размере, не превышающем десяти процентов от суммы активов по балансу Управляющего; </w:t>
      </w:r>
      <w:r>
        <w:br/>
      </w:r>
      <w:r>
        <w:rPr>
          <w:rFonts w:ascii="Times New Roman"/>
          <w:b w:val="false"/>
          <w:i w:val="false"/>
          <w:color w:val="000000"/>
          <w:sz w:val="28"/>
        </w:rPr>
        <w:t xml:space="preserve">
      здания и сооружения, находящиеся в собственности, в размере, не превышающем десяти процентов от суммы активов по балансу Управляющего; </w:t>
      </w:r>
      <w:r>
        <w:br/>
      </w:r>
      <w:r>
        <w:rPr>
          <w:rFonts w:ascii="Times New Roman"/>
          <w:b w:val="false"/>
          <w:i w:val="false"/>
          <w:color w:val="000000"/>
          <w:sz w:val="28"/>
        </w:rPr>
        <w:t xml:space="preserve">
      машины и оборудование, находящиеся в собственности, за исключением транспортных средств, в размере, не превышающем пяти процентов от суммы активов по балансу Управляющего. </w:t>
      </w:r>
      <w:r>
        <w:br/>
      </w:r>
      <w:r>
        <w:rPr>
          <w:rFonts w:ascii="Times New Roman"/>
          <w:b w:val="false"/>
          <w:i w:val="false"/>
          <w:color w:val="000000"/>
          <w:sz w:val="28"/>
        </w:rPr>
        <w:t>
</w:t>
      </w:r>
      <w:r>
        <w:rPr>
          <w:rFonts w:ascii="Times New Roman"/>
          <w:b w:val="false"/>
          <w:i w:val="false"/>
          <w:color w:val="000000"/>
          <w:sz w:val="28"/>
        </w:rPr>
        <w:t xml:space="preserve">
      6. Для накопительного пенсионного фонда, осуществляющего инвестиционное управление пенсионными активами (далее - Фонд), организации, осуществляющей инвестиционное управление пенсионными активами (далее - Организация), перечень ликвидных и прочих активов определяется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22 августа 2008 года № 118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(далее - постановление № 118). </w:t>
      </w:r>
      <w:r>
        <w:br/>
      </w:r>
      <w:r>
        <w:rPr>
          <w:rFonts w:ascii="Times New Roman"/>
          <w:b w:val="false"/>
          <w:i w:val="false"/>
          <w:color w:val="000000"/>
          <w:sz w:val="28"/>
        </w:rPr>
        <w:t xml:space="preserve">
       </w:t>
      </w:r>
      <w:r>
        <w:rPr>
          <w:rFonts w:ascii="Times New Roman"/>
          <w:b w:val="false"/>
          <w:i/>
          <w:color w:val="800000"/>
          <w:sz w:val="28"/>
        </w:rPr>
        <w:t xml:space="preserve">Сноска. Пункт 6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Порядок расчета </w:t>
      </w:r>
      <w:r>
        <w:br/>
      </w:r>
      <w:r>
        <w:rPr>
          <w:rFonts w:ascii="Times New Roman"/>
          <w:b w:val="false"/>
          <w:i w:val="false"/>
          <w:color w:val="000000"/>
          <w:sz w:val="28"/>
        </w:rPr>
        <w:t>
</w:t>
      </w:r>
      <w:r>
        <w:rPr>
          <w:rFonts w:ascii="Times New Roman"/>
          <w:b/>
          <w:i w:val="false"/>
          <w:color w:val="000080"/>
          <w:sz w:val="28"/>
        </w:rPr>
        <w:t xml:space="preserve">пруденциальных нормативов для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Коэффициент достаточности собственного капитала при осуществлении Фондом деятельности по инвестиционному управлению пенсионными активами, а также при совмещении Фондом деятельности по инвестиционному управлению пенсионными активами и брокерской и дилерской деятельности без права ведения счетов клиента в качестве номинального держателя, рассчитывается по формуле: </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 (ЛА - О)/ВПА, где </w:t>
      </w:r>
      <w:r>
        <w:br/>
      </w:r>
      <w:r>
        <w:rPr>
          <w:rFonts w:ascii="Times New Roman"/>
          <w:b w:val="false"/>
          <w:i w:val="false"/>
          <w:color w:val="000000"/>
          <w:sz w:val="28"/>
        </w:rPr>
        <w:t xml:space="preserve">
      ЛА - активы, указанные в пункте 6 настоящих Правил; </w:t>
      </w:r>
      <w:r>
        <w:br/>
      </w:r>
      <w:r>
        <w:rPr>
          <w:rFonts w:ascii="Times New Roman"/>
          <w:b w:val="false"/>
          <w:i w:val="false"/>
          <w:color w:val="000000"/>
          <w:sz w:val="28"/>
        </w:rPr>
        <w:t xml:space="preserve">
      О - обязательства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xml:space="preserve">
      ВПА - стоимость финансовых инструментов, находящихся в инвестиционном портфеле Фонда, взвешенных по степени кредитного риска, которая рассчитывается по формуле: </w:t>
      </w:r>
      <w:r>
        <w:br/>
      </w:r>
      <w:r>
        <w:rPr>
          <w:rFonts w:ascii="Times New Roman"/>
          <w:b w:val="false"/>
          <w:i w:val="false"/>
          <w:color w:val="000000"/>
          <w:sz w:val="28"/>
        </w:rPr>
        <w:t xml:space="preserve">
      ВПА = Ккр + Рр + Ор, где </w:t>
      </w:r>
      <w:r>
        <w:br/>
      </w:r>
      <w:r>
        <w:rPr>
          <w:rFonts w:ascii="Times New Roman"/>
          <w:b w:val="false"/>
          <w:i w:val="false"/>
          <w:color w:val="000000"/>
          <w:sz w:val="28"/>
        </w:rPr>
        <w:t xml:space="preserve">
      Ккр - кредитный риск, рассчитываемый по долговым ценным бумагам, отнесенным в категорию удерживаемых до погашения в соответствии с международными стандартами финансовой отчетности, долговым ценным бумагам, выпущенным иностранными эмитентами и организациями Республики Казахстан, находящимся в категории "предназначенные для торговли" и "имеющиеся в наличии для продажи" более 1 года, депозитам, аффинированным драгоценными металлами, металлическим депозитам, операциям "обратное репо", взвешиваемым по степени кредитного риска, согласно приложению 1 к настоящим Правилам; </w:t>
      </w:r>
      <w:r>
        <w:br/>
      </w:r>
      <w:r>
        <w:rPr>
          <w:rFonts w:ascii="Times New Roman"/>
          <w:b w:val="false"/>
          <w:i w:val="false"/>
          <w:color w:val="000000"/>
          <w:sz w:val="28"/>
        </w:rPr>
        <w:t xml:space="preserve">
      Рр - рыночный риск, рассчитываемый по долговым ценным бумагам, отнесенным в категории "предназначенные для торговли" и "имеющиеся в наличии для продажи", акциям, паям, производным финансовым инструментам, рассчитываемый как произведение коэффициента приведения, равного 10, на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ставки вознаграждения (процентным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рыночной стоимости финансового инструмента (фондовым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риска по финансовым инструментам с рыночным риском, связанным с изменением обменных курсов валют и курсов драгоценных металлов (валютным риском).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Специфичный процентный риск представляет собой сумму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в зависимости от рейтинга финансового инструмента, в </w:t>
      </w:r>
      <w:r>
        <w:rPr>
          <w:rFonts w:ascii="Times New Roman"/>
          <w:b w:val="false"/>
          <w:i w:val="false"/>
          <w:color w:val="000000"/>
          <w:sz w:val="28"/>
        </w:rPr>
        <w:t xml:space="preserve">соответствии с приложением 3 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Однородными финансовыми инструментами с рыночным </w:t>
      </w:r>
      <w:r>
        <w:rPr>
          <w:rFonts w:ascii="Times New Roman"/>
          <w:b w:val="false"/>
          <w:i w:val="false"/>
          <w:color w:val="000000"/>
          <w:sz w:val="28"/>
        </w:rPr>
        <w:t xml:space="preserve">риском, связанными с изменением ставки вознаграждения (процентным риском), признаются финансовые инструменты, соответствующие следующим условиям: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выпущены одним эмитентом;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размер доходности;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рыночная стоимость выражена в одной и той же валюте;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имеют равный срок до погашения.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в расчет специфичного процентного риска не включаются.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Общий процентный риск представляет собой сумму: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10 процентов от суммы взвешенных финансовых инструментов всех зон риска по временным интервалам в </w:t>
      </w:r>
      <w:r>
        <w:rPr>
          <w:rFonts w:ascii="Times New Roman"/>
          <w:b w:val="false"/>
          <w:i w:val="false"/>
          <w:color w:val="000000"/>
          <w:sz w:val="28"/>
        </w:rPr>
        <w:t xml:space="preserve">соответствии с приложением 4 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w:t>
      </w:r>
      <w:r>
        <w:rPr>
          <w:rFonts w:ascii="Times New Roman"/>
          <w:b w:val="false"/>
          <w:i w:val="false"/>
          <w:color w:val="000000"/>
          <w:sz w:val="28"/>
        </w:rPr>
        <w:t xml:space="preserve">      40 процентов от суммы взвешенных финансовых инструментов по временным интервалам зоны 1 в соответствии с приложением 4 </w:t>
      </w:r>
      <w:r>
        <w:rPr>
          <w:rFonts w:ascii="Times New Roman"/>
          <w:b w:val="false"/>
          <w:i w:val="false"/>
          <w:color w:val="000000"/>
          <w:sz w:val="28"/>
        </w:rPr>
        <w:t xml:space="preserve">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2 в соответствии с приложением 4 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30 процентов размера от суммы взвешенных финансовых инструментов по временным интервалам зоны 3 в соответствии с приложением 4 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связанных с изменением ставки вознаграждения), конвертируемым долговым ценным бумагам и акциям, производным финансовым инструментам, депозитарным распискам, базисным активом которых являются указанные ценные бумаги, в </w:t>
      </w:r>
      <w:r>
        <w:rPr>
          <w:rFonts w:ascii="Times New Roman"/>
          <w:b w:val="false"/>
          <w:i w:val="false"/>
          <w:color w:val="000000"/>
          <w:sz w:val="28"/>
        </w:rPr>
        <w:t xml:space="preserve">соответствии с приложением 5 к настоящим Правилам;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Рыночный риск, связанный с изменением обменных курсов валют и курсов 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на коэффициент валютного риска, равный 0,04.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В расчет рыночного риска включаются следующие производные финансовые инструменты, приобретенные с целью хеджирования рисков: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связанные с изменением ставки вознаграждения - контракт, базисным активом которого является финансовый инструмент, приносящий процентный доход, или контракт, по условиям которого финансовые потоки, рассчитываются на основе процентных ставок или иного процентного контракта;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производные финансовые инструменты, связанные с изменением рыночной стоимости базисного актива - контракт, базисным активом которого являются фондовые ценности (акции) или фондовый индекс; </w:t>
      </w:r>
      <w:r>
        <w:rPr>
          <w:rFonts w:ascii="Times New Roman"/>
          <w:b w:val="false"/>
          <w:i/>
          <w:color w:val="800000"/>
          <w:sz w:val="28"/>
        </w:rPr>
        <w:t xml:space="preserve">(Прим. РЦПИ. Абзац вводится в действие с 01.01.2010) </w:t>
      </w:r>
      <w:r>
        <w:br/>
      </w:r>
      <w:r>
        <w:rPr>
          <w:rFonts w:ascii="Times New Roman"/>
          <w:b w:val="false"/>
          <w:i w:val="false"/>
          <w:color w:val="000000"/>
          <w:sz w:val="28"/>
        </w:rPr>
        <w:t xml:space="preserve">
      Ор - операционный риск, представляющий собой произведение коэффициента приведения, равного 10, на произведение средней величины годового валового дохода, полученного за последние истекшие три финансовых года, на коэффициент операционного риска, равный 0,04. </w:t>
      </w:r>
      <w:r>
        <w:br/>
      </w:r>
      <w:r>
        <w:rPr>
          <w:rFonts w:ascii="Times New Roman"/>
          <w:b w:val="false"/>
          <w:i w:val="false"/>
          <w:color w:val="000000"/>
          <w:sz w:val="28"/>
        </w:rPr>
        <w:t xml:space="preserve">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Фондом был получен чистый доход, на количество лет, в которых Фондом был получен чистый доход. </w:t>
      </w:r>
      <w:r>
        <w:br/>
      </w:r>
      <w:r>
        <w:rPr>
          <w:rFonts w:ascii="Times New Roman"/>
          <w:b w:val="false"/>
          <w:i w:val="false"/>
          <w:color w:val="000000"/>
          <w:sz w:val="28"/>
        </w:rPr>
        <w:t xml:space="preserve">
      Для вновь созданных Фондов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 </w:t>
      </w:r>
      <w:r>
        <w:br/>
      </w:r>
      <w:r>
        <w:rPr>
          <w:rFonts w:ascii="Times New Roman"/>
          <w:b w:val="false"/>
          <w:i w:val="false"/>
          <w:color w:val="000000"/>
          <w:sz w:val="28"/>
        </w:rPr>
        <w:t xml:space="preserve">
      С 1 января 2011 года коэффициент приведения, указанный при расчете рыночного и операционного рисков, составляет 25. </w:t>
      </w:r>
      <w:r>
        <w:br/>
      </w:r>
      <w:r>
        <w:rPr>
          <w:rFonts w:ascii="Times New Roman"/>
          <w:b w:val="false"/>
          <w:i w:val="false"/>
          <w:color w:val="000000"/>
          <w:sz w:val="28"/>
        </w:rPr>
        <w:t xml:space="preserve">
       </w:t>
      </w:r>
      <w:r>
        <w:rPr>
          <w:rFonts w:ascii="Times New Roman"/>
          <w:b w:val="false"/>
          <w:i/>
          <w:color w:val="800000"/>
          <w:sz w:val="28"/>
        </w:rPr>
        <w:t xml:space="preserve">Сноска. Пункт 7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Значение коэффициента достаточности собственного капитала ежедневно составляет не менее 0,04.       </w:t>
      </w:r>
      <w:r>
        <w:br/>
      </w:r>
      <w:r>
        <w:rPr>
          <w:rFonts w:ascii="Times New Roman"/>
          <w:b w:val="false"/>
          <w:i w:val="false"/>
          <w:color w:val="000000"/>
          <w:sz w:val="28"/>
        </w:rPr>
        <w:t xml:space="preserve">
       </w:t>
      </w:r>
      <w:r>
        <w:rPr>
          <w:rFonts w:ascii="Times New Roman"/>
          <w:b w:val="false"/>
          <w:i/>
          <w:color w:val="800000"/>
          <w:sz w:val="28"/>
        </w:rPr>
        <w:t xml:space="preserve">Сноска. Пункт 8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-1. Значение коэффициента достаточности собственного капитала составляет не менее 0,01 для Фонда, принявшего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ежедневно в течение шести месяцев с даты их передачи. По окончанию шести месяцев после даты передачи пенсионных активов и обязательств значение суммарного коэффициента достаточности собственного капитала Фонда составляет значение, указанное в пункте 8 настоящих Правил.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8-1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Порядок расчета пруденциальных нормативов </w:t>
      </w:r>
      <w:r>
        <w:br/>
      </w:r>
      <w:r>
        <w:rPr>
          <w:rFonts w:ascii="Times New Roman"/>
          <w:b w:val="false"/>
          <w:i w:val="false"/>
          <w:color w:val="000000"/>
          <w:sz w:val="28"/>
        </w:rPr>
        <w:t>
</w:t>
      </w:r>
      <w:r>
        <w:rPr>
          <w:rFonts w:ascii="Times New Roman"/>
          <w:b/>
          <w:i w:val="false"/>
          <w:color w:val="000080"/>
          <w:sz w:val="28"/>
        </w:rPr>
        <w:t xml:space="preserve">для организаций, осуществляющих инвестиционное </w:t>
      </w:r>
      <w:r>
        <w:br/>
      </w:r>
      <w:r>
        <w:rPr>
          <w:rFonts w:ascii="Times New Roman"/>
          <w:b w:val="false"/>
          <w:i w:val="false"/>
          <w:color w:val="000000"/>
          <w:sz w:val="28"/>
        </w:rPr>
        <w:t>
</w:t>
      </w:r>
      <w:r>
        <w:rPr>
          <w:rFonts w:ascii="Times New Roman"/>
          <w:b/>
          <w:i w:val="false"/>
          <w:color w:val="000080"/>
          <w:sz w:val="28"/>
        </w:rPr>
        <w:t xml:space="preserve">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Порядок расчета и значение коэффициента достаточности собственного капитала при совмещении Организацией деятельности с деятельностью по управлению инвестиционным портфелем (при наличии активов в управлении), а также с брокерской и дилерской деятельностью без права ведения счетов клиента в качестве номинального держателя устанавливаются </w:t>
      </w:r>
      <w:r>
        <w:rPr>
          <w:rFonts w:ascii="Times New Roman"/>
          <w:b w:val="false"/>
          <w:i w:val="false"/>
          <w:color w:val="000000"/>
          <w:sz w:val="28"/>
        </w:rPr>
        <w:t xml:space="preserve">постановлением </w:t>
      </w:r>
      <w:r>
        <w:rPr>
          <w:rFonts w:ascii="Times New Roman"/>
          <w:b w:val="false"/>
          <w:i w:val="false"/>
          <w:color w:val="000000"/>
          <w:sz w:val="28"/>
        </w:rPr>
        <w:t xml:space="preserve">№ 118. </w:t>
      </w:r>
      <w:r>
        <w:br/>
      </w:r>
      <w:r>
        <w:rPr>
          <w:rFonts w:ascii="Times New Roman"/>
          <w:b w:val="false"/>
          <w:i w:val="false"/>
          <w:color w:val="000000"/>
          <w:sz w:val="28"/>
        </w:rPr>
        <w:t xml:space="preserve">
       </w:t>
      </w:r>
      <w:r>
        <w:rPr>
          <w:rFonts w:ascii="Times New Roman"/>
          <w:b w:val="false"/>
          <w:i/>
          <w:color w:val="800000"/>
          <w:sz w:val="28"/>
        </w:rPr>
        <w:t xml:space="preserve">Сноска. Пункт 9 с изменением, внесенным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9-1. При отклонении коэффициента номинального дохода К </w:t>
      </w:r>
      <w:r>
        <w:rPr>
          <w:rFonts w:ascii="Times New Roman"/>
          <w:b w:val="false"/>
          <w:i w:val="false"/>
          <w:color w:val="000000"/>
          <w:vertAlign w:val="subscript"/>
        </w:rPr>
        <w:t xml:space="preserve">2 </w:t>
      </w:r>
      <w:r>
        <w:rPr>
          <w:rFonts w:ascii="Times New Roman"/>
          <w:b w:val="false"/>
          <w:i w:val="false"/>
          <w:color w:val="000000"/>
          <w:sz w:val="28"/>
        </w:rPr>
        <w:t xml:space="preserve">от значения скорректированного коэффициента среднего номинального дохода и возникновении у Фонда условных обязательств, Фонд формирует оценочный резерв по условным обязательствам, рассчитанный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118. </w:t>
      </w:r>
      <w:r>
        <w:br/>
      </w: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пунктом 9-1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01.07.2009).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Порядок расчета пруденциального норматива </w:t>
      </w:r>
      <w:r>
        <w:br/>
      </w:r>
      <w:r>
        <w:rPr>
          <w:rFonts w:ascii="Times New Roman"/>
          <w:b w:val="false"/>
          <w:i w:val="false"/>
          <w:color w:val="000000"/>
          <w:sz w:val="28"/>
        </w:rPr>
        <w:t>
</w:t>
      </w:r>
      <w:r>
        <w:rPr>
          <w:rFonts w:ascii="Times New Roman"/>
          <w:b/>
          <w:i w:val="false"/>
          <w:color w:val="000080"/>
          <w:sz w:val="28"/>
        </w:rPr>
        <w:t xml:space="preserve">для организаций, осуществляющих управление </w:t>
      </w:r>
      <w:r>
        <w:br/>
      </w:r>
      <w:r>
        <w:rPr>
          <w:rFonts w:ascii="Times New Roman"/>
          <w:b w:val="false"/>
          <w:i w:val="false"/>
          <w:color w:val="000000"/>
          <w:sz w:val="28"/>
        </w:rPr>
        <w:t>
</w:t>
      </w:r>
      <w:r>
        <w:rPr>
          <w:rFonts w:ascii="Times New Roman"/>
          <w:b/>
          <w:i w:val="false"/>
          <w:color w:val="000080"/>
          <w:sz w:val="28"/>
        </w:rPr>
        <w:t xml:space="preserve">инвестиционным портфелем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Коэффициент достаточности собственного капитала при совмещении Управляющим деятельности с брокерской и дилерской деятельностью с правом ведения счетов клиента рассчитывается по формуле: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=(ЛА-О)/МРСК, где </w:t>
      </w:r>
    </w:p>
    <w:p>
      <w:pPr>
        <w:spacing w:after="0"/>
        <w:ind w:left="0"/>
        <w:jc w:val="both"/>
      </w:pPr>
      <w:r>
        <w:rPr>
          <w:rFonts w:ascii="Times New Roman"/>
          <w:b w:val="false"/>
          <w:i w:val="false"/>
          <w:color w:val="000000"/>
          <w:sz w:val="28"/>
        </w:rPr>
        <w:t xml:space="preserve">      ЛА - активы Управляющего, указанные в пунктах </w:t>
      </w:r>
      <w:r>
        <w:rPr>
          <w:rFonts w:ascii="Times New Roman"/>
          <w:b w:val="false"/>
          <w:i w:val="false"/>
          <w:color w:val="000000"/>
          <w:sz w:val="28"/>
        </w:rPr>
        <w:t xml:space="preserve">4 </w:t>
      </w:r>
      <w:r>
        <w:rPr>
          <w:rFonts w:ascii="Times New Roman"/>
          <w:b w:val="false"/>
          <w:i w:val="false"/>
          <w:color w:val="000000"/>
          <w:sz w:val="28"/>
        </w:rPr>
        <w:t xml:space="preserve">и </w:t>
      </w:r>
      <w:r>
        <w:rPr>
          <w:rFonts w:ascii="Times New Roman"/>
          <w:b w:val="false"/>
          <w:i w:val="false"/>
          <w:color w:val="000000"/>
          <w:sz w:val="28"/>
        </w:rPr>
        <w:t xml:space="preserve">5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О - совокупные обязательства Управляющего; </w:t>
      </w:r>
      <w:r>
        <w:br/>
      </w:r>
      <w:r>
        <w:rPr>
          <w:rFonts w:ascii="Times New Roman"/>
          <w:b w:val="false"/>
          <w:i w:val="false"/>
          <w:color w:val="000000"/>
          <w:sz w:val="28"/>
        </w:rPr>
        <w:t xml:space="preserve">
      МРСК - минимальный размер собственного капитала Управляющего. </w:t>
      </w:r>
    </w:p>
    <w:p>
      <w:pPr>
        <w:spacing w:after="0"/>
        <w:ind w:left="0"/>
        <w:jc w:val="both"/>
      </w:pPr>
      <w:r>
        <w:rPr>
          <w:rFonts w:ascii="Times New Roman"/>
          <w:b w:val="false"/>
          <w:i w:val="false"/>
          <w:color w:val="000000"/>
          <w:sz w:val="28"/>
        </w:rPr>
        <w:t xml:space="preserve">МРСК = 50 миллионов тенге. </w:t>
      </w:r>
    </w:p>
    <w:p>
      <w:pPr>
        <w:spacing w:after="0"/>
        <w:ind w:left="0"/>
        <w:jc w:val="both"/>
      </w:pPr>
      <w:r>
        <w:rPr>
          <w:rFonts w:ascii="Times New Roman"/>
          <w:b w:val="false"/>
          <w:i w:val="false"/>
          <w:color w:val="000000"/>
          <w:sz w:val="28"/>
        </w:rPr>
        <w:t xml:space="preserve">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xml:space="preserve">МРСК = (20 миллионов тенге + (АПУ - 40 миллиардов тенге) </w:t>
      </w:r>
      <w:r>
        <w:br/>
      </w:r>
      <w:r>
        <w:rPr>
          <w:rFonts w:ascii="Times New Roman"/>
          <w:b w:val="false"/>
          <w:i w:val="false"/>
          <w:color w:val="000000"/>
          <w:sz w:val="28"/>
        </w:rPr>
        <w:t xml:space="preserve">
*0,0002) + 30 миллионов тенге, где </w:t>
      </w:r>
    </w:p>
    <w:p>
      <w:pPr>
        <w:spacing w:after="0"/>
        <w:ind w:left="0"/>
        <w:jc w:val="both"/>
      </w:pPr>
      <w:r>
        <w:rPr>
          <w:rFonts w:ascii="Times New Roman"/>
          <w:b w:val="false"/>
          <w:i w:val="false"/>
          <w:color w:val="000000"/>
          <w:sz w:val="28"/>
        </w:rPr>
        <w:t xml:space="preserve">      АПУ - активы, принятые в управление. </w:t>
      </w:r>
      <w:r>
        <w:br/>
      </w:r>
      <w:r>
        <w:rPr>
          <w:rFonts w:ascii="Times New Roman"/>
          <w:b w:val="false"/>
          <w:i w:val="false"/>
          <w:color w:val="000000"/>
          <w:sz w:val="28"/>
        </w:rPr>
        <w:t xml:space="preserve">
      Максимальное значение МРСК не должно превышать 1,6 миллиардов тенге. </w:t>
      </w:r>
      <w:r>
        <w:br/>
      </w:r>
      <w:r>
        <w:rPr>
          <w:rFonts w:ascii="Times New Roman"/>
          <w:b w:val="false"/>
          <w:i w:val="false"/>
          <w:color w:val="000000"/>
          <w:sz w:val="28"/>
        </w:rPr>
        <w:t xml:space="preserve">
      Значение коэффициента достаточности собственного капитала ежедневно должно составлять не менее 1. </w:t>
      </w:r>
      <w:r>
        <w:br/>
      </w:r>
      <w:r>
        <w:rPr>
          <w:rFonts w:ascii="Times New Roman"/>
          <w:b w:val="false"/>
          <w:i w:val="false"/>
          <w:color w:val="000000"/>
          <w:sz w:val="28"/>
        </w:rPr>
        <w:t>
</w:t>
      </w:r>
      <w:r>
        <w:rPr>
          <w:rFonts w:ascii="Times New Roman"/>
          <w:b w:val="false"/>
          <w:i w:val="false"/>
          <w:color w:val="000000"/>
          <w:sz w:val="28"/>
        </w:rPr>
        <w:t xml:space="preserve">
      Коэффициент достаточности собственного капитала при совмещении Управляющим деятельности с брокерской и дилерской деятельностью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xml:space="preserve">=(ЛА-О)/МРСК, где </w:t>
      </w:r>
    </w:p>
    <w:p>
      <w:pPr>
        <w:spacing w:after="0"/>
        <w:ind w:left="0"/>
        <w:jc w:val="both"/>
      </w:pPr>
      <w:r>
        <w:rPr>
          <w:rFonts w:ascii="Times New Roman"/>
          <w:b w:val="false"/>
          <w:i w:val="false"/>
          <w:color w:val="000000"/>
          <w:sz w:val="28"/>
        </w:rPr>
        <w:t xml:space="preserve">      ЛА - активы Управляющего, указанные в пунктах 4 и 5 настоящих Правил; </w:t>
      </w:r>
      <w:r>
        <w:br/>
      </w:r>
      <w:r>
        <w:rPr>
          <w:rFonts w:ascii="Times New Roman"/>
          <w:b w:val="false"/>
          <w:i w:val="false"/>
          <w:color w:val="000000"/>
          <w:sz w:val="28"/>
        </w:rPr>
        <w:t xml:space="preserve">
      О - совокупные обязательства Управляющего; </w:t>
      </w:r>
      <w:r>
        <w:br/>
      </w:r>
      <w:r>
        <w:rPr>
          <w:rFonts w:ascii="Times New Roman"/>
          <w:b w:val="false"/>
          <w:i w:val="false"/>
          <w:color w:val="000000"/>
          <w:sz w:val="28"/>
        </w:rPr>
        <w:t xml:space="preserve">
      МРСК - минимальный размер собственного капитала Управляющего. </w:t>
      </w:r>
    </w:p>
    <w:p>
      <w:pPr>
        <w:spacing w:after="0"/>
        <w:ind w:left="0"/>
        <w:jc w:val="both"/>
      </w:pPr>
      <w:r>
        <w:rPr>
          <w:rFonts w:ascii="Times New Roman"/>
          <w:b w:val="false"/>
          <w:i w:val="false"/>
          <w:color w:val="000000"/>
          <w:sz w:val="28"/>
        </w:rPr>
        <w:t xml:space="preserve">МРСК = 25 миллионов тенге. </w:t>
      </w:r>
    </w:p>
    <w:p>
      <w:pPr>
        <w:spacing w:after="0"/>
        <w:ind w:left="0"/>
        <w:jc w:val="both"/>
      </w:pPr>
      <w:r>
        <w:rPr>
          <w:rFonts w:ascii="Times New Roman"/>
          <w:b w:val="false"/>
          <w:i w:val="false"/>
          <w:color w:val="000000"/>
          <w:sz w:val="28"/>
        </w:rPr>
        <w:t xml:space="preserve">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xml:space="preserve">МРСК = (20 миллионов тенге + (АПУ - 40 миллиардов тенге)* </w:t>
      </w:r>
      <w:r>
        <w:br/>
      </w:r>
      <w:r>
        <w:rPr>
          <w:rFonts w:ascii="Times New Roman"/>
          <w:b w:val="false"/>
          <w:i w:val="false"/>
          <w:color w:val="000000"/>
          <w:sz w:val="28"/>
        </w:rPr>
        <w:t xml:space="preserve">
0,0002) + 5 миллионов тенге, где </w:t>
      </w:r>
    </w:p>
    <w:p>
      <w:pPr>
        <w:spacing w:after="0"/>
        <w:ind w:left="0"/>
        <w:jc w:val="both"/>
      </w:pPr>
      <w:r>
        <w:rPr>
          <w:rFonts w:ascii="Times New Roman"/>
          <w:b w:val="false"/>
          <w:i w:val="false"/>
          <w:color w:val="000000"/>
          <w:sz w:val="28"/>
        </w:rPr>
        <w:t xml:space="preserve">      АПУ - активы, принятые в управление. </w:t>
      </w:r>
      <w:r>
        <w:br/>
      </w:r>
      <w:r>
        <w:rPr>
          <w:rFonts w:ascii="Times New Roman"/>
          <w:b w:val="false"/>
          <w:i w:val="false"/>
          <w:color w:val="000000"/>
          <w:sz w:val="28"/>
        </w:rPr>
        <w:t xml:space="preserve">
      Максимальное значение МРСК не должно превышать 1,6 миллиардов тенге. </w:t>
      </w:r>
      <w:r>
        <w:br/>
      </w:r>
      <w:r>
        <w:rPr>
          <w:rFonts w:ascii="Times New Roman"/>
          <w:b w:val="false"/>
          <w:i w:val="false"/>
          <w:color w:val="000000"/>
          <w:sz w:val="28"/>
        </w:rPr>
        <w:t xml:space="preserve">
      Значение коэффициента достаточности собственного капитала ежедневно должно составлять не менее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5. Порядок представления расчета </w:t>
      </w:r>
      <w:r>
        <w:br/>
      </w:r>
      <w:r>
        <w:rPr>
          <w:rFonts w:ascii="Times New Roman"/>
          <w:b w:val="false"/>
          <w:i w:val="false"/>
          <w:color w:val="000000"/>
          <w:sz w:val="28"/>
        </w:rPr>
        <w:t>
</w:t>
      </w:r>
      <w:r>
        <w:rPr>
          <w:rFonts w:ascii="Times New Roman"/>
          <w:b/>
          <w:i w:val="false"/>
          <w:color w:val="000080"/>
          <w:sz w:val="28"/>
        </w:rPr>
        <w:t xml:space="preserve">пруденциальных нормативов и дополнительных </w:t>
      </w:r>
      <w:r>
        <w:br/>
      </w:r>
      <w:r>
        <w:rPr>
          <w:rFonts w:ascii="Times New Roman"/>
          <w:b w:val="false"/>
          <w:i w:val="false"/>
          <w:color w:val="000000"/>
          <w:sz w:val="28"/>
        </w:rPr>
        <w:t>
</w:t>
      </w:r>
      <w:r>
        <w:rPr>
          <w:rFonts w:ascii="Times New Roman"/>
          <w:b/>
          <w:i w:val="false"/>
          <w:color w:val="000080"/>
          <w:sz w:val="28"/>
        </w:rPr>
        <w:t xml:space="preserve">сведений для расчета пруденциальных нормативов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Дополнительные сведения для расчета пруденциальных нормативов и расчет пруденциальных нормативов представляются в уполномоченный орган в соответствии с приложениями </w:t>
      </w:r>
      <w:r>
        <w:rPr>
          <w:rFonts w:ascii="Times New Roman"/>
          <w:b w:val="false"/>
          <w:i w:val="false"/>
          <w:color w:val="000000"/>
          <w:sz w:val="28"/>
        </w:rPr>
        <w:t xml:space="preserve">6 </w:t>
      </w:r>
      <w:r>
        <w:rPr>
          <w:rFonts w:ascii="Times New Roman"/>
          <w:b w:val="false"/>
          <w:i w:val="false"/>
          <w:color w:val="000000"/>
          <w:sz w:val="28"/>
        </w:rPr>
        <w:t xml:space="preserve">и </w:t>
      </w:r>
      <w:r>
        <w:rPr>
          <w:rFonts w:ascii="Times New Roman"/>
          <w:b w:val="false"/>
          <w:i w:val="false"/>
          <w:color w:val="000000"/>
          <w:sz w:val="28"/>
        </w:rPr>
        <w:t xml:space="preserve">8 </w:t>
      </w:r>
      <w:r>
        <w:rPr>
          <w:rFonts w:ascii="Times New Roman"/>
          <w:b w:val="false"/>
          <w:i w:val="false"/>
          <w:color w:val="000000"/>
          <w:sz w:val="28"/>
        </w:rPr>
        <w:t xml:space="preserve">к настоящим Правилам для Фонда и Организации за последний календарный день отчетного месяца, не позднее 18.00 часов времени города Астаны пятого рабочего дня месяца, следующего за отчетным месяцем. </w:t>
      </w:r>
      <w:r>
        <w:br/>
      </w:r>
      <w:r>
        <w:rPr>
          <w:rFonts w:ascii="Times New Roman"/>
          <w:b w:val="false"/>
          <w:i w:val="false"/>
          <w:color w:val="000000"/>
          <w:sz w:val="28"/>
        </w:rPr>
        <w:t>
</w:t>
      </w:r>
      <w:r>
        <w:rPr>
          <w:rFonts w:ascii="Times New Roman"/>
          <w:b w:val="false"/>
          <w:i w:val="false"/>
          <w:color w:val="000000"/>
          <w:sz w:val="28"/>
        </w:rPr>
        <w:t xml:space="preserve">
      12. Дополнительные сведения для расчета пруденциальных нормативов и расчет пруденциальных нормативов представляются в уполномоченный орган в соответствии с приложениями </w:t>
      </w:r>
      <w:r>
        <w:rPr>
          <w:rFonts w:ascii="Times New Roman"/>
          <w:b w:val="false"/>
          <w:i w:val="false"/>
          <w:color w:val="000000"/>
          <w:sz w:val="28"/>
        </w:rPr>
        <w:t xml:space="preserve">7 </w:t>
      </w:r>
      <w:r>
        <w:rPr>
          <w:rFonts w:ascii="Times New Roman"/>
          <w:b w:val="false"/>
          <w:i w:val="false"/>
          <w:color w:val="000000"/>
          <w:sz w:val="28"/>
        </w:rPr>
        <w:t xml:space="preserve">и </w:t>
      </w:r>
      <w:r>
        <w:rPr>
          <w:rFonts w:ascii="Times New Roman"/>
          <w:b w:val="false"/>
          <w:i w:val="false"/>
          <w:color w:val="000000"/>
          <w:sz w:val="28"/>
        </w:rPr>
        <w:t xml:space="preserve">9 </w:t>
      </w:r>
      <w:r>
        <w:rPr>
          <w:rFonts w:ascii="Times New Roman"/>
          <w:b w:val="false"/>
          <w:i w:val="false"/>
          <w:color w:val="000000"/>
          <w:sz w:val="28"/>
        </w:rPr>
        <w:t xml:space="preserve">к настоящим Правилам для Управляющего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w:t>
      </w:r>
      <w:r>
        <w:rPr>
          <w:rFonts w:ascii="Times New Roman"/>
          <w:b w:val="false"/>
          <w:i w:val="false"/>
          <w:color w:val="000000"/>
          <w:sz w:val="28"/>
        </w:rPr>
        <w:t xml:space="preserve">
      13. Дополнительные сведения для расчета пруденциальных нормативов представляются на электронном носителе. Расчет пруденциального норматива представляется на бумажном носителе, подписывается первым руководителем Фонда, Организации, Управляющего или лицом, уполномоченным на подписание отчета, главным бухгалтером и заверяется печатью. </w:t>
      </w:r>
      <w:r>
        <w:br/>
      </w:r>
      <w:r>
        <w:rPr>
          <w:rFonts w:ascii="Times New Roman"/>
          <w:b w:val="false"/>
          <w:i w:val="false"/>
          <w:color w:val="000000"/>
          <w:sz w:val="28"/>
        </w:rPr>
        <w:t>
</w:t>
      </w:r>
      <w:r>
        <w:rPr>
          <w:rFonts w:ascii="Times New Roman"/>
          <w:b w:val="false"/>
          <w:i w:val="false"/>
          <w:color w:val="000000"/>
          <w:sz w:val="28"/>
        </w:rPr>
        <w:t xml:space="preserve">
      14. Дополнительные сведения на бумажном носителе подписываются первым руководителем или лицом, уполномоченным на подписание отчета, главным бухгалтером, заверяются печатью и хранятся у Фонда, Организации, Управляющего. По требованию уполномоченного органа Фонд, Организация, Управляющий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w:t>
      </w:r>
      <w:r>
        <w:rPr>
          <w:rFonts w:ascii="Times New Roman"/>
          <w:b w:val="false"/>
          <w:i w:val="false"/>
          <w:color w:val="000000"/>
          <w:sz w:val="28"/>
        </w:rPr>
        <w:t xml:space="preserve">
      15.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000000"/>
          <w:sz w:val="28"/>
        </w:rPr>
        <w:t xml:space="preserve">
      16. Идентичность данных, представляемых на электронном носителе, данным на бумажном носителе, обеспечивается первым руководителем Фонда, Организации, Управляющего или лицом, уполномоченным на подписание отчета. </w:t>
      </w:r>
      <w:r>
        <w:br/>
      </w:r>
      <w:r>
        <w:rPr>
          <w:rFonts w:ascii="Times New Roman"/>
          <w:b w:val="false"/>
          <w:i w:val="false"/>
          <w:color w:val="000000"/>
          <w:sz w:val="28"/>
        </w:rPr>
        <w:t>
</w:t>
      </w:r>
      <w:r>
        <w:rPr>
          <w:rFonts w:ascii="Times New Roman"/>
          <w:b w:val="false"/>
          <w:i w:val="false"/>
          <w:color w:val="000000"/>
          <w:sz w:val="28"/>
        </w:rPr>
        <w:t xml:space="preserve">
      17. Данные в дополнительных сведениях для расчета пруденциальных нормативов и расчете пруденциальных нормативов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000000"/>
          <w:sz w:val="28"/>
        </w:rPr>
        <w:t xml:space="preserve">
      18. Единица измерения, используемая при заполнении дополнительных сведений для расчета пруденциальных нормативов и расчета пруденциальных нормативов,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000000"/>
          <w:sz w:val="28"/>
        </w:rPr>
        <w:t xml:space="preserve">
      19. В случае нарушения пруденциальных нормативов Фонд, Организация, Управляющий в течение трех рабочих дней с момента нарушения сообщает уполномоченному органу о факте и причинах нарушения пруденциальных нормативов с приложением плана мероприятий по их устранению. </w:t>
      </w:r>
      <w:r>
        <w:br/>
      </w:r>
      <w:r>
        <w:rPr>
          <w:rFonts w:ascii="Times New Roman"/>
          <w:b w:val="false"/>
          <w:i w:val="false"/>
          <w:color w:val="000000"/>
          <w:sz w:val="28"/>
        </w:rPr>
        <w:t>
</w:t>
      </w:r>
      <w:r>
        <w:rPr>
          <w:rFonts w:ascii="Times New Roman"/>
          <w:b w:val="false"/>
          <w:i w:val="false"/>
          <w:color w:val="000000"/>
          <w:sz w:val="28"/>
        </w:rPr>
        <w:t xml:space="preserve">
      20. Фонд, Организация, Управляющий производят расчет пруденциальных нормативов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 с соблюдением требований, указанных в пунктах 17, 18 настоящих Правил, по форме согласно приложениям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Расчет пруденциальных нормативов на бумажном носителе подписывается первым руководителем или лицом, им уполномоченным, главным бухгалтером Фонда, Организации, Управляющего, заверяется печатью и хранится у Фонда, Организации, Управляющего. </w:t>
      </w:r>
      <w:r>
        <w:br/>
      </w:r>
      <w:r>
        <w:rPr>
          <w:rFonts w:ascii="Times New Roman"/>
          <w:b w:val="false"/>
          <w:i w:val="false"/>
          <w:color w:val="000000"/>
          <w:sz w:val="28"/>
        </w:rPr>
        <w:t>
</w:t>
      </w:r>
      <w:r>
        <w:rPr>
          <w:rFonts w:ascii="Times New Roman"/>
          <w:b w:val="false"/>
          <w:i w:val="false"/>
          <w:color w:val="000000"/>
          <w:sz w:val="28"/>
        </w:rPr>
        <w:t xml:space="preserve">
      21. Пруденциальные нормативы рассчитываются уполномоченным органом на основании финансовой и иной отчетности, представленной Фондом, Организацией, Управляющим на электронном носителе в соответствии с нормативными правовыми актами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6.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Вопросы, не урегулированные настоящими Правилами, разрешаются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1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Кредитный риск </w:t>
      </w:r>
      <w:r>
        <w:br/>
      </w:r>
      <w:r>
        <w:rPr>
          <w:rFonts w:ascii="Times New Roman"/>
          <w:b w:val="false"/>
          <w:i w:val="false"/>
          <w:color w:val="000000"/>
          <w:sz w:val="28"/>
        </w:rPr>
        <w:t>
</w:t>
      </w:r>
      <w:r>
        <w:rPr>
          <w:rFonts w:ascii="Times New Roman"/>
          <w:b/>
          <w:i w:val="false"/>
          <w:color w:val="000080"/>
          <w:sz w:val="28"/>
        </w:rPr>
        <w:t xml:space="preserve">             на "___"____________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148"/>
        <w:gridCol w:w="1308"/>
        <w:gridCol w:w="1927"/>
        <w:gridCol w:w="200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статей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в </w:t>
            </w:r>
            <w:r>
              <w:br/>
            </w:r>
            <w:r>
              <w:rPr>
                <w:rFonts w:ascii="Times New Roman"/>
                <w:b w:val="false"/>
                <w:i w:val="false"/>
                <w:color w:val="000000"/>
                <w:sz w:val="20"/>
              </w:rPr>
              <w:t xml:space="preserve">
процентах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Наличные деньги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w:t>
            </w:r>
            <w:r>
              <w:br/>
            </w:r>
            <w:r>
              <w:rPr>
                <w:rFonts w:ascii="Times New Roman"/>
                <w:b w:val="false"/>
                <w:i w:val="false"/>
                <w:color w:val="000000"/>
                <w:sz w:val="20"/>
              </w:rPr>
              <w:t xml:space="preserve">
имеющих суверенный рейтинг не ниже </w:t>
            </w:r>
            <w:r>
              <w:br/>
            </w:r>
            <w:r>
              <w:rPr>
                <w:rFonts w:ascii="Times New Roman"/>
                <w:b w:val="false"/>
                <w:i w:val="false"/>
                <w:color w:val="000000"/>
                <w:sz w:val="20"/>
              </w:rPr>
              <w:t xml:space="preserve">
"АА-"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за исключе- </w:t>
            </w:r>
            <w:r>
              <w:br/>
            </w:r>
            <w:r>
              <w:rPr>
                <w:rFonts w:ascii="Times New Roman"/>
                <w:b w:val="false"/>
                <w:i w:val="false"/>
                <w:color w:val="000000"/>
                <w:sz w:val="20"/>
              </w:rPr>
              <w:t xml:space="preserve">
нием облигаций, выпущенных местными </w:t>
            </w:r>
            <w:r>
              <w:br/>
            </w:r>
            <w:r>
              <w:rPr>
                <w:rFonts w:ascii="Times New Roman"/>
                <w:b w:val="false"/>
                <w:i w:val="false"/>
                <w:color w:val="000000"/>
                <w:sz w:val="20"/>
              </w:rPr>
              <w:t xml:space="preserve">
исполнительными органами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«обратное репо»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не ниже "АА-"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рейтинговую оценку не </w:t>
            </w:r>
            <w:r>
              <w:br/>
            </w:r>
            <w:r>
              <w:rPr>
                <w:rFonts w:ascii="Times New Roman"/>
                <w:b w:val="false"/>
                <w:i w:val="false"/>
                <w:color w:val="000000"/>
                <w:sz w:val="20"/>
              </w:rPr>
              <w:t xml:space="preserve">
ниже «АА-» агентства Standard </w:t>
            </w:r>
            <w:r>
              <w:br/>
            </w:r>
            <w:r>
              <w:rPr>
                <w:rFonts w:ascii="Times New Roman"/>
                <w:b w:val="false"/>
                <w:i w:val="false"/>
                <w:color w:val="000000"/>
                <w:sz w:val="20"/>
              </w:rPr>
              <w:t xml:space="preserve">
&amp; Poor's или рейтинг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xml:space="preserve">
и металлические депозиты, в том </w:t>
            </w:r>
            <w:r>
              <w:br/>
            </w:r>
            <w:r>
              <w:rPr>
                <w:rFonts w:ascii="Times New Roman"/>
                <w:b w:val="false"/>
                <w:i w:val="false"/>
                <w:color w:val="000000"/>
                <w:sz w:val="20"/>
              </w:rPr>
              <w:t xml:space="preserve">
числе, в банках-нерезидентах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рейтинговую оценку не ниже "АА-"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xml:space="preserve">
базовым активом которых являются </w:t>
            </w:r>
            <w:r>
              <w:br/>
            </w:r>
            <w:r>
              <w:rPr>
                <w:rFonts w:ascii="Times New Roman"/>
                <w:b w:val="false"/>
                <w:i w:val="false"/>
                <w:color w:val="000000"/>
                <w:sz w:val="20"/>
              </w:rPr>
              <w:t xml:space="preserve">
активы, включенные в I группу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w:t>
            </w:r>
            <w:r>
              <w:br/>
            </w:r>
            <w:r>
              <w:rPr>
                <w:rFonts w:ascii="Times New Roman"/>
                <w:b w:val="false"/>
                <w:i w:val="false"/>
                <w:color w:val="000000"/>
                <w:sz w:val="20"/>
              </w:rPr>
              <w:t xml:space="preserve">
имеющих суверенный рейтинг от "А-" </w:t>
            </w:r>
            <w:r>
              <w:br/>
            </w:r>
            <w:r>
              <w:rPr>
                <w:rFonts w:ascii="Times New Roman"/>
                <w:b w:val="false"/>
                <w:i w:val="false"/>
                <w:color w:val="000000"/>
                <w:sz w:val="20"/>
              </w:rPr>
              <w:t xml:space="preserve">
до "ВВВ-"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 </w:t>
            </w:r>
            <w:r>
              <w:br/>
            </w:r>
            <w:r>
              <w:rPr>
                <w:rFonts w:ascii="Times New Roman"/>
                <w:b w:val="false"/>
                <w:i w:val="false"/>
                <w:color w:val="000000"/>
                <w:sz w:val="20"/>
              </w:rPr>
              <w:t xml:space="preserve">
стран, не имеющих соответствующей </w:t>
            </w:r>
            <w:r>
              <w:br/>
            </w:r>
            <w:r>
              <w:rPr>
                <w:rFonts w:ascii="Times New Roman"/>
                <w:b w:val="false"/>
                <w:i w:val="false"/>
                <w:color w:val="000000"/>
                <w:sz w:val="20"/>
              </w:rPr>
              <w:t xml:space="preserve">
рейтинговой оценки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от "А+" до "А-"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рейтинговую оценку от </w:t>
            </w:r>
            <w:r>
              <w:br/>
            </w:r>
            <w:r>
              <w:rPr>
                <w:rFonts w:ascii="Times New Roman"/>
                <w:b w:val="false"/>
                <w:i w:val="false"/>
                <w:color w:val="000000"/>
                <w:sz w:val="20"/>
              </w:rPr>
              <w:t xml:space="preserve">
«А+» до «А-» агентства Standard &amp; </w:t>
            </w:r>
            <w:r>
              <w:br/>
            </w:r>
            <w:r>
              <w:rPr>
                <w:rFonts w:ascii="Times New Roman"/>
                <w:b w:val="false"/>
                <w:i w:val="false"/>
                <w:color w:val="000000"/>
                <w:sz w:val="20"/>
              </w:rPr>
              <w:t xml:space="preserve">
Poor's или рейтинг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включенные в официальный </w:t>
            </w:r>
            <w:r>
              <w:br/>
            </w:r>
            <w:r>
              <w:rPr>
                <w:rFonts w:ascii="Times New Roman"/>
                <w:b w:val="false"/>
                <w:i w:val="false"/>
                <w:color w:val="000000"/>
                <w:sz w:val="20"/>
              </w:rPr>
              <w:t xml:space="preserve">
список фондовой биржи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"kzА-" по национальной шкале </w:t>
            </w:r>
            <w:r>
              <w:br/>
            </w:r>
            <w:r>
              <w:rPr>
                <w:rFonts w:ascii="Times New Roman"/>
                <w:b w:val="false"/>
                <w:i w:val="false"/>
                <w:color w:val="000000"/>
                <w:sz w:val="20"/>
              </w:rPr>
              <w:t xml:space="preserve">
агентства "Standard &amp; Рoor's", в </w:t>
            </w:r>
            <w:r>
              <w:br/>
            </w:r>
            <w:r>
              <w:rPr>
                <w:rFonts w:ascii="Times New Roman"/>
                <w:b w:val="false"/>
                <w:i w:val="false"/>
                <w:color w:val="000000"/>
                <w:sz w:val="20"/>
              </w:rPr>
              <w:t xml:space="preserve">
дочерних банках-резидентах, </w:t>
            </w:r>
            <w:r>
              <w:br/>
            </w:r>
            <w:r>
              <w:rPr>
                <w:rFonts w:ascii="Times New Roman"/>
                <w:b w:val="false"/>
                <w:i w:val="false"/>
                <w:color w:val="000000"/>
                <w:sz w:val="20"/>
              </w:rPr>
              <w:t xml:space="preserve">
родительский банк-нерезидент </w:t>
            </w:r>
            <w:r>
              <w:br/>
            </w:r>
            <w:r>
              <w:rPr>
                <w:rFonts w:ascii="Times New Roman"/>
                <w:b w:val="false"/>
                <w:i w:val="false"/>
                <w:color w:val="000000"/>
                <w:sz w:val="20"/>
              </w:rPr>
              <w:t xml:space="preserve">
которых имеет долгосрочный </w:t>
            </w:r>
            <w:r>
              <w:br/>
            </w:r>
            <w:r>
              <w:rPr>
                <w:rFonts w:ascii="Times New Roman"/>
                <w:b w:val="false"/>
                <w:i w:val="false"/>
                <w:color w:val="000000"/>
                <w:sz w:val="20"/>
              </w:rPr>
              <w:t xml:space="preserve">
кредитный рейтинг не ниже "АА-"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иностранными </w:t>
            </w:r>
            <w:r>
              <w:br/>
            </w:r>
            <w:r>
              <w:rPr>
                <w:rFonts w:ascii="Times New Roman"/>
                <w:b w:val="false"/>
                <w:i w:val="false"/>
                <w:color w:val="000000"/>
                <w:sz w:val="20"/>
              </w:rPr>
              <w:t xml:space="preserve">
организациями, имеющие рейтинговую </w:t>
            </w:r>
            <w:r>
              <w:br/>
            </w:r>
            <w:r>
              <w:rPr>
                <w:rFonts w:ascii="Times New Roman"/>
                <w:b w:val="false"/>
                <w:i w:val="false"/>
                <w:color w:val="000000"/>
                <w:sz w:val="20"/>
              </w:rPr>
              <w:t xml:space="preserve">
оценку не ниже "АА-" по междуна- </w:t>
            </w:r>
            <w:r>
              <w:br/>
            </w:r>
            <w:r>
              <w:rPr>
                <w:rFonts w:ascii="Times New Roman"/>
                <w:b w:val="false"/>
                <w:i w:val="false"/>
                <w:color w:val="000000"/>
                <w:sz w:val="20"/>
              </w:rPr>
              <w:t xml:space="preserve">
родной шкале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не ниже </w:t>
            </w:r>
            <w:r>
              <w:br/>
            </w:r>
            <w:r>
              <w:rPr>
                <w:rFonts w:ascii="Times New Roman"/>
                <w:b w:val="false"/>
                <w:i w:val="false"/>
                <w:color w:val="000000"/>
                <w:sz w:val="20"/>
              </w:rPr>
              <w:t xml:space="preserve">
"А-"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"kzА-" по национальной шкале </w:t>
            </w:r>
            <w:r>
              <w:br/>
            </w:r>
            <w:r>
              <w:rPr>
                <w:rFonts w:ascii="Times New Roman"/>
                <w:b w:val="false"/>
                <w:i w:val="false"/>
                <w:color w:val="000000"/>
                <w:sz w:val="20"/>
              </w:rPr>
              <w:t xml:space="preserve">
агентства "Standard &amp; Рoor's"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Рrinсiраl рrоtеctеd nоtes, </w:t>
            </w:r>
            <w:r>
              <w:br/>
            </w:r>
            <w:r>
              <w:rPr>
                <w:rFonts w:ascii="Times New Roman"/>
                <w:b w:val="false"/>
                <w:i w:val="false"/>
                <w:color w:val="000000"/>
                <w:sz w:val="20"/>
              </w:rPr>
              <w:t xml:space="preserve">
выпущенные организациями, имеющими </w:t>
            </w:r>
            <w:r>
              <w:br/>
            </w:r>
            <w:r>
              <w:rPr>
                <w:rFonts w:ascii="Times New Roman"/>
                <w:b w:val="false"/>
                <w:i w:val="false"/>
                <w:color w:val="000000"/>
                <w:sz w:val="20"/>
              </w:rPr>
              <w:t xml:space="preserve">
рейтинговую оценку не ниже "АА-"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включенные в официальный список </w:t>
            </w:r>
            <w:r>
              <w:br/>
            </w:r>
            <w:r>
              <w:rPr>
                <w:rFonts w:ascii="Times New Roman"/>
                <w:b w:val="false"/>
                <w:i w:val="false"/>
                <w:color w:val="000000"/>
                <w:sz w:val="20"/>
              </w:rPr>
              <w:t>
</w:t>
            </w:r>
            <w:r>
              <w:rPr>
                <w:rFonts w:ascii="Times New Roman"/>
                <w:b w:val="false"/>
                <w:i w:val="false"/>
                <w:color w:val="000000"/>
                <w:sz w:val="20"/>
              </w:rPr>
              <w:t xml:space="preserve">фондовой биржи, по которым имеется </w:t>
            </w:r>
            <w:r>
              <w:br/>
            </w:r>
            <w:r>
              <w:rPr>
                <w:rFonts w:ascii="Times New Roman"/>
                <w:b w:val="false"/>
                <w:i w:val="false"/>
                <w:color w:val="000000"/>
                <w:sz w:val="20"/>
              </w:rPr>
              <w:t>
</w:t>
            </w:r>
            <w:r>
              <w:rPr>
                <w:rFonts w:ascii="Times New Roman"/>
                <w:b w:val="false"/>
                <w:i w:val="false"/>
                <w:color w:val="000000"/>
                <w:sz w:val="20"/>
              </w:rPr>
              <w:t xml:space="preserve">поручительство государства, размер </w:t>
            </w:r>
            <w:r>
              <w:br/>
            </w:r>
            <w:r>
              <w:rPr>
                <w:rFonts w:ascii="Times New Roman"/>
                <w:b w:val="false"/>
                <w:i w:val="false"/>
                <w:color w:val="000000"/>
                <w:sz w:val="20"/>
              </w:rPr>
              <w:t>
</w:t>
            </w:r>
            <w:r>
              <w:rPr>
                <w:rFonts w:ascii="Times New Roman"/>
                <w:b w:val="false"/>
                <w:i w:val="false"/>
                <w:color w:val="000000"/>
                <w:sz w:val="20"/>
              </w:rPr>
              <w:t xml:space="preserve">которого соответствует полному </w:t>
            </w:r>
            <w:r>
              <w:br/>
            </w:r>
            <w:r>
              <w:rPr>
                <w:rFonts w:ascii="Times New Roman"/>
                <w:b w:val="false"/>
                <w:i w:val="false"/>
                <w:color w:val="000000"/>
                <w:sz w:val="20"/>
              </w:rPr>
              <w:t>
</w:t>
            </w:r>
            <w:r>
              <w:rPr>
                <w:rFonts w:ascii="Times New Roman"/>
                <w:b w:val="false"/>
                <w:i w:val="false"/>
                <w:color w:val="000000"/>
                <w:sz w:val="20"/>
              </w:rPr>
              <w:t xml:space="preserve">объему выпуска инфраструктурных </w:t>
            </w:r>
            <w:r>
              <w:br/>
            </w:r>
            <w:r>
              <w:rPr>
                <w:rFonts w:ascii="Times New Roman"/>
                <w:b w:val="false"/>
                <w:i w:val="false"/>
                <w:color w:val="000000"/>
                <w:sz w:val="20"/>
              </w:rPr>
              <w:t>
</w:t>
            </w:r>
            <w:r>
              <w:rPr>
                <w:rFonts w:ascii="Times New Roman"/>
                <w:b w:val="false"/>
                <w:i w:val="false"/>
                <w:color w:val="000000"/>
                <w:sz w:val="20"/>
              </w:rPr>
              <w:t xml:space="preserve">облигаций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пути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во II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иностранных государств, имеющих </w:t>
            </w:r>
            <w:r>
              <w:br/>
            </w:r>
            <w:r>
              <w:rPr>
                <w:rFonts w:ascii="Times New Roman"/>
                <w:b w:val="false"/>
                <w:i w:val="false"/>
                <w:color w:val="000000"/>
                <w:sz w:val="20"/>
              </w:rPr>
              <w:t xml:space="preserve">
суверенный рейтинг от "ВВВ+" до </w:t>
            </w:r>
            <w:r>
              <w:br/>
            </w:r>
            <w:r>
              <w:rPr>
                <w:rFonts w:ascii="Times New Roman"/>
                <w:b w:val="false"/>
                <w:i w:val="false"/>
                <w:color w:val="000000"/>
                <w:sz w:val="20"/>
              </w:rPr>
              <w:t xml:space="preserve">
"ВВВ-"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rPr>
                <w:rFonts w:ascii="Times New Roman"/>
                <w:b w:val="false"/>
                <w:i w:val="false"/>
                <w:color w:val="000000"/>
                <w:sz w:val="20"/>
              </w:rPr>
              <w:t xml:space="preserve">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рейтинговую оценку от </w:t>
            </w:r>
            <w:r>
              <w:br/>
            </w:r>
            <w:r>
              <w:rPr>
                <w:rFonts w:ascii="Times New Roman"/>
                <w:b w:val="false"/>
                <w:i w:val="false"/>
                <w:color w:val="000000"/>
                <w:sz w:val="20"/>
              </w:rPr>
              <w:t xml:space="preserve">
«ВВВ+» до «ВВВ-»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от </w:t>
            </w:r>
            <w:r>
              <w:br/>
            </w:r>
            <w:r>
              <w:rPr>
                <w:rFonts w:ascii="Times New Roman"/>
                <w:b w:val="false"/>
                <w:i w:val="false"/>
                <w:color w:val="000000"/>
                <w:sz w:val="20"/>
              </w:rPr>
              <w:t xml:space="preserve">
"ВВВ+" до "ВВВ-"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от </w:t>
            </w:r>
            <w:r>
              <w:br/>
            </w:r>
            <w:r>
              <w:rPr>
                <w:rFonts w:ascii="Times New Roman"/>
                <w:b w:val="false"/>
                <w:i w:val="false"/>
                <w:color w:val="000000"/>
                <w:sz w:val="20"/>
              </w:rPr>
              <w:t xml:space="preserve">
"kzВВВ+" до "kzВВВ-" по </w:t>
            </w:r>
            <w:r>
              <w:br/>
            </w:r>
            <w:r>
              <w:rPr>
                <w:rFonts w:ascii="Times New Roman"/>
                <w:b w:val="false"/>
                <w:i w:val="false"/>
                <w:color w:val="000000"/>
                <w:sz w:val="20"/>
              </w:rPr>
              <w:t xml:space="preserve">
национальной шкале агентства </w:t>
            </w:r>
            <w:r>
              <w:br/>
            </w:r>
            <w:r>
              <w:rPr>
                <w:rFonts w:ascii="Times New Roman"/>
                <w:b w:val="false"/>
                <w:i w:val="false"/>
                <w:color w:val="000000"/>
                <w:sz w:val="20"/>
              </w:rPr>
              <w:t xml:space="preserve">
"Standard &amp; Рoor's", в дочерних </w:t>
            </w:r>
            <w:r>
              <w:br/>
            </w:r>
            <w:r>
              <w:rPr>
                <w:rFonts w:ascii="Times New Roman"/>
                <w:b w:val="false"/>
                <w:i w:val="false"/>
                <w:color w:val="000000"/>
                <w:sz w:val="20"/>
              </w:rPr>
              <w:t xml:space="preserve">
банках-резидентах, родительский </w:t>
            </w:r>
            <w:r>
              <w:br/>
            </w:r>
            <w:r>
              <w:rPr>
                <w:rFonts w:ascii="Times New Roman"/>
                <w:b w:val="false"/>
                <w:i w:val="false"/>
                <w:color w:val="000000"/>
                <w:sz w:val="20"/>
              </w:rPr>
              <w:t xml:space="preserve">
банк-нерезидент которых имеет </w:t>
            </w:r>
            <w:r>
              <w:br/>
            </w:r>
            <w:r>
              <w:rPr>
                <w:rFonts w:ascii="Times New Roman"/>
                <w:b w:val="false"/>
                <w:i w:val="false"/>
                <w:color w:val="000000"/>
                <w:sz w:val="20"/>
              </w:rPr>
              <w:t xml:space="preserve">
долгосрочный кредитный рейтинг от </w:t>
            </w:r>
            <w:r>
              <w:br/>
            </w:r>
            <w:r>
              <w:rPr>
                <w:rFonts w:ascii="Times New Roman"/>
                <w:b w:val="false"/>
                <w:i w:val="false"/>
                <w:color w:val="000000"/>
                <w:sz w:val="20"/>
              </w:rPr>
              <w:t xml:space="preserve">
"А+" до "А-"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иностранными </w:t>
            </w:r>
            <w:r>
              <w:br/>
            </w:r>
            <w:r>
              <w:rPr>
                <w:rFonts w:ascii="Times New Roman"/>
                <w:b w:val="false"/>
                <w:i w:val="false"/>
                <w:color w:val="000000"/>
                <w:sz w:val="20"/>
              </w:rPr>
              <w:t xml:space="preserve">
организациями, имеющие рейтинговую </w:t>
            </w:r>
            <w:r>
              <w:br/>
            </w:r>
            <w:r>
              <w:rPr>
                <w:rFonts w:ascii="Times New Roman"/>
                <w:b w:val="false"/>
                <w:i w:val="false"/>
                <w:color w:val="000000"/>
                <w:sz w:val="20"/>
              </w:rPr>
              <w:t xml:space="preserve">
оценку от "А+" до "А-"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w:t>
            </w:r>
            <w:r>
              <w:br/>
            </w:r>
            <w:r>
              <w:rPr>
                <w:rFonts w:ascii="Times New Roman"/>
                <w:b w:val="false"/>
                <w:i w:val="false"/>
                <w:color w:val="000000"/>
                <w:sz w:val="20"/>
              </w:rPr>
              <w:t xml:space="preserve">
"ВВВ+" до "ВВВ-"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от </w:t>
            </w:r>
            <w:r>
              <w:br/>
            </w:r>
            <w:r>
              <w:rPr>
                <w:rFonts w:ascii="Times New Roman"/>
                <w:b w:val="false"/>
                <w:i w:val="false"/>
                <w:color w:val="000000"/>
                <w:sz w:val="20"/>
              </w:rPr>
              <w:t xml:space="preserve">
"kzВВВ+" до "kzВВВ-" по </w:t>
            </w:r>
            <w:r>
              <w:br/>
            </w:r>
            <w:r>
              <w:rPr>
                <w:rFonts w:ascii="Times New Roman"/>
                <w:b w:val="false"/>
                <w:i w:val="false"/>
                <w:color w:val="000000"/>
                <w:sz w:val="20"/>
              </w:rPr>
              <w:t xml:space="preserve">
национальной шкале агентства </w:t>
            </w:r>
            <w:r>
              <w:br/>
            </w:r>
            <w:r>
              <w:rPr>
                <w:rFonts w:ascii="Times New Roman"/>
                <w:b w:val="false"/>
                <w:i w:val="false"/>
                <w:color w:val="000000"/>
                <w:sz w:val="20"/>
              </w:rPr>
              <w:t xml:space="preserve">
"Standard &amp; Рoor's"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Рrinсiраl рrоtесtеd nоtеs, </w:t>
            </w:r>
            <w:r>
              <w:br/>
            </w:r>
            <w:r>
              <w:rPr>
                <w:rFonts w:ascii="Times New Roman"/>
                <w:b w:val="false"/>
                <w:i w:val="false"/>
                <w:color w:val="000000"/>
                <w:sz w:val="20"/>
              </w:rPr>
              <w:t xml:space="preserve">
выпущенные организациями, имеющими </w:t>
            </w:r>
            <w:r>
              <w:br/>
            </w:r>
            <w:r>
              <w:rPr>
                <w:rFonts w:ascii="Times New Roman"/>
                <w:b w:val="false"/>
                <w:i w:val="false"/>
                <w:color w:val="000000"/>
                <w:sz w:val="20"/>
              </w:rPr>
              <w:t xml:space="preserve">
рейтинговую оценку от "А+" до "А-"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xml:space="preserve">
базовым активом которых являются </w:t>
            </w:r>
            <w:r>
              <w:br/>
            </w:r>
            <w:r>
              <w:rPr>
                <w:rFonts w:ascii="Times New Roman"/>
                <w:b w:val="false"/>
                <w:i w:val="false"/>
                <w:color w:val="000000"/>
                <w:sz w:val="20"/>
              </w:rPr>
              <w:t xml:space="preserve">
активы,  включенные  в  III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xml:space="preserve">
базовым активом которых является </w:t>
            </w:r>
            <w:r>
              <w:br/>
            </w:r>
            <w:r>
              <w:rPr>
                <w:rFonts w:ascii="Times New Roman"/>
                <w:b w:val="false"/>
                <w:i w:val="false"/>
                <w:color w:val="000000"/>
                <w:sz w:val="20"/>
              </w:rPr>
              <w:t xml:space="preserve">
индекс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III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долгосрочный кредитный рейтинг от </w:t>
            </w:r>
            <w:r>
              <w:br/>
            </w:r>
            <w:r>
              <w:rPr>
                <w:rFonts w:ascii="Times New Roman"/>
                <w:b w:val="false"/>
                <w:i w:val="false"/>
                <w:color w:val="000000"/>
                <w:sz w:val="20"/>
              </w:rPr>
              <w:t xml:space="preserve">
"ВВ+" до "ВВ-"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от "kzВВ+" до </w:t>
            </w:r>
            <w:r>
              <w:br/>
            </w:r>
            <w:r>
              <w:rPr>
                <w:rFonts w:ascii="Times New Roman"/>
                <w:b w:val="false"/>
                <w:i w:val="false"/>
                <w:color w:val="000000"/>
                <w:sz w:val="20"/>
              </w:rPr>
              <w:t xml:space="preserve">
"kzВВ-" по национальной шкале </w:t>
            </w:r>
            <w:r>
              <w:br/>
            </w:r>
            <w:r>
              <w:rPr>
                <w:rFonts w:ascii="Times New Roman"/>
                <w:b w:val="false"/>
                <w:i w:val="false"/>
                <w:color w:val="000000"/>
                <w:sz w:val="20"/>
              </w:rPr>
              <w:t xml:space="preserve">
агентства "Standard &amp; Рoor's", в </w:t>
            </w:r>
            <w:r>
              <w:br/>
            </w:r>
            <w:r>
              <w:rPr>
                <w:rFonts w:ascii="Times New Roman"/>
                <w:b w:val="false"/>
                <w:i w:val="false"/>
                <w:color w:val="000000"/>
                <w:sz w:val="20"/>
              </w:rPr>
              <w:t xml:space="preserve">
дочерних банках-резидентах, </w:t>
            </w:r>
            <w:r>
              <w:br/>
            </w:r>
            <w:r>
              <w:rPr>
                <w:rFonts w:ascii="Times New Roman"/>
                <w:b w:val="false"/>
                <w:i w:val="false"/>
                <w:color w:val="000000"/>
                <w:sz w:val="20"/>
              </w:rPr>
              <w:t xml:space="preserve">
родительский банк-нерезидент </w:t>
            </w:r>
            <w:r>
              <w:br/>
            </w:r>
            <w:r>
              <w:rPr>
                <w:rFonts w:ascii="Times New Roman"/>
                <w:b w:val="false"/>
                <w:i w:val="false"/>
                <w:color w:val="000000"/>
                <w:sz w:val="20"/>
              </w:rPr>
              <w:t xml:space="preserve">
которых имеет долгосрочный </w:t>
            </w:r>
            <w:r>
              <w:br/>
            </w:r>
            <w:r>
              <w:rPr>
                <w:rFonts w:ascii="Times New Roman"/>
                <w:b w:val="false"/>
                <w:i w:val="false"/>
                <w:color w:val="000000"/>
                <w:sz w:val="20"/>
              </w:rPr>
              <w:t xml:space="preserve">
кредитный рейтинг не ниже "А-"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иностранными </w:t>
            </w:r>
            <w:r>
              <w:br/>
            </w:r>
            <w:r>
              <w:rPr>
                <w:rFonts w:ascii="Times New Roman"/>
                <w:b w:val="false"/>
                <w:i w:val="false"/>
                <w:color w:val="000000"/>
                <w:sz w:val="20"/>
              </w:rPr>
              <w:t xml:space="preserve">
организациями, имеющие рейтинговую </w:t>
            </w:r>
            <w:r>
              <w:br/>
            </w:r>
            <w:r>
              <w:rPr>
                <w:rFonts w:ascii="Times New Roman"/>
                <w:b w:val="false"/>
                <w:i w:val="false"/>
                <w:color w:val="000000"/>
                <w:sz w:val="20"/>
              </w:rPr>
              <w:t xml:space="preserve">
оценку от "ВВВ+" до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"ВВ+" </w:t>
            </w:r>
            <w:r>
              <w:br/>
            </w:r>
            <w:r>
              <w:rPr>
                <w:rFonts w:ascii="Times New Roman"/>
                <w:b w:val="false"/>
                <w:i w:val="false"/>
                <w:color w:val="000000"/>
                <w:sz w:val="20"/>
              </w:rPr>
              <w:t xml:space="preserve">
до "ВВ-"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"kzВВ-" по национальной шкале </w:t>
            </w:r>
            <w:r>
              <w:br/>
            </w:r>
            <w:r>
              <w:rPr>
                <w:rFonts w:ascii="Times New Roman"/>
                <w:b w:val="false"/>
                <w:i w:val="false"/>
                <w:color w:val="000000"/>
                <w:sz w:val="20"/>
              </w:rPr>
              <w:t xml:space="preserve">
агентства "Standard &amp; Рoor's"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w:t>
            </w:r>
            <w:r>
              <w:rPr>
                <w:rFonts w:ascii="Times New Roman"/>
                <w:b w:val="false"/>
                <w:i w:val="false"/>
                <w:color w:val="000000"/>
                <w:sz w:val="20"/>
              </w:rPr>
              <w:t xml:space="preserve">организаций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включенные в официальный список </w:t>
            </w:r>
            <w:r>
              <w:br/>
            </w:r>
            <w:r>
              <w:rPr>
                <w:rFonts w:ascii="Times New Roman"/>
                <w:b w:val="false"/>
                <w:i w:val="false"/>
                <w:color w:val="000000"/>
                <w:sz w:val="20"/>
              </w:rPr>
              <w:t>
</w:t>
            </w:r>
            <w:r>
              <w:rPr>
                <w:rFonts w:ascii="Times New Roman"/>
                <w:b w:val="false"/>
                <w:i w:val="false"/>
                <w:color w:val="000000"/>
                <w:sz w:val="20"/>
              </w:rPr>
              <w:t xml:space="preserve">фондовой биржи, по которым имеется </w:t>
            </w:r>
            <w:r>
              <w:br/>
            </w:r>
            <w:r>
              <w:rPr>
                <w:rFonts w:ascii="Times New Roman"/>
                <w:b w:val="false"/>
                <w:i w:val="false"/>
                <w:color w:val="000000"/>
                <w:sz w:val="20"/>
              </w:rPr>
              <w:t>
</w:t>
            </w:r>
            <w:r>
              <w:rPr>
                <w:rFonts w:ascii="Times New Roman"/>
                <w:b w:val="false"/>
                <w:i w:val="false"/>
                <w:color w:val="000000"/>
                <w:sz w:val="20"/>
              </w:rPr>
              <w:t xml:space="preserve">поручительство государства по </w:t>
            </w:r>
            <w:r>
              <w:br/>
            </w:r>
            <w:r>
              <w:rPr>
                <w:rFonts w:ascii="Times New Roman"/>
                <w:b w:val="false"/>
                <w:i w:val="false"/>
                <w:color w:val="000000"/>
                <w:sz w:val="20"/>
              </w:rPr>
              <w:t>
</w:t>
            </w:r>
            <w:r>
              <w:rPr>
                <w:rFonts w:ascii="Times New Roman"/>
                <w:b w:val="false"/>
                <w:i w:val="false"/>
                <w:color w:val="000000"/>
                <w:sz w:val="20"/>
              </w:rPr>
              <w:t xml:space="preserve">неполному объему выпуска </w:t>
            </w:r>
            <w:r>
              <w:br/>
            </w:r>
            <w:r>
              <w:rPr>
                <w:rFonts w:ascii="Times New Roman"/>
                <w:b w:val="false"/>
                <w:i w:val="false"/>
                <w:color w:val="000000"/>
                <w:sz w:val="20"/>
              </w:rPr>
              <w:t>
</w:t>
            </w:r>
            <w:r>
              <w:rPr>
                <w:rFonts w:ascii="Times New Roman"/>
                <w:b w:val="false"/>
                <w:i w:val="false"/>
                <w:color w:val="000000"/>
                <w:sz w:val="20"/>
              </w:rPr>
              <w:t xml:space="preserve">инфраструктурных обязательств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Инфраструктурные облигации </w:t>
            </w:r>
            <w:r>
              <w:br/>
            </w:r>
            <w:r>
              <w:rPr>
                <w:rFonts w:ascii="Times New Roman"/>
                <w:b w:val="false"/>
                <w:i w:val="false"/>
                <w:color w:val="000000"/>
                <w:sz w:val="20"/>
              </w:rPr>
              <w:t xml:space="preserve">
организаций Республики Казахстан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800000"/>
                <w:sz w:val="20"/>
              </w:rPr>
              <w:t xml:space="preserve">Исключена </w:t>
            </w:r>
            <w:r>
              <w:rPr>
                <w:rFonts w:ascii="Times New Roman"/>
                <w:b w:val="false"/>
                <w:i w:val="false"/>
                <w:color w:val="000000"/>
                <w:sz w:val="20"/>
              </w:rPr>
              <w:t xml:space="preserve">постановлением </w:t>
            </w:r>
            <w:r>
              <w:rPr>
                <w:rFonts w:ascii="Times New Roman"/>
                <w:b w:val="false"/>
                <w:i/>
                <w:color w:val="800000"/>
                <w:sz w:val="20"/>
              </w:rPr>
              <w:t xml:space="preserve">Правления Агентства РК по </w:t>
            </w:r>
            <w:r>
              <w:br/>
            </w:r>
            <w:r>
              <w:rPr>
                <w:rFonts w:ascii="Times New Roman"/>
                <w:b w:val="false"/>
                <w:i w:val="false"/>
                <w:color w:val="000000"/>
                <w:sz w:val="20"/>
              </w:rPr>
              <w:t>
</w:t>
            </w:r>
            <w:r>
              <w:rPr>
                <w:rFonts w:ascii="Times New Roman"/>
                <w:b w:val="false"/>
                <w:i/>
                <w:color w:val="800000"/>
                <w:sz w:val="20"/>
              </w:rPr>
              <w:t xml:space="preserve">регулированию и надзору финансового рынка и финансовых </w:t>
            </w:r>
            <w:r>
              <w:br/>
            </w:r>
            <w:r>
              <w:rPr>
                <w:rFonts w:ascii="Times New Roman"/>
                <w:b w:val="false"/>
                <w:i w:val="false"/>
                <w:color w:val="000000"/>
                <w:sz w:val="20"/>
              </w:rPr>
              <w:t>
</w:t>
            </w:r>
            <w:r>
              <w:rPr>
                <w:rFonts w:ascii="Times New Roman"/>
                <w:b w:val="false"/>
                <w:i/>
                <w:color w:val="800000"/>
                <w:sz w:val="20"/>
              </w:rPr>
              <w:t xml:space="preserve">организаций от 10.04.2009 № 74 (порядок введения в действие </w:t>
            </w:r>
            <w:r>
              <w:br/>
            </w:r>
            <w:r>
              <w:rPr>
                <w:rFonts w:ascii="Times New Roman"/>
                <w:b w:val="false"/>
                <w:i w:val="false"/>
                <w:color w:val="000000"/>
                <w:sz w:val="20"/>
              </w:rPr>
              <w:t>
</w:t>
            </w:r>
            <w:r>
              <w:rPr>
                <w:rFonts w:ascii="Times New Roman"/>
                <w:b w:val="false"/>
                <w:i/>
                <w:color w:val="800000"/>
                <w:sz w:val="20"/>
              </w:rPr>
              <w:t xml:space="preserve">см. </w:t>
            </w:r>
            <w:r>
              <w:rPr>
                <w:rFonts w:ascii="Times New Roman"/>
                <w:b w:val="false"/>
                <w:i w:val="false"/>
                <w:color w:val="000000"/>
                <w:sz w:val="20"/>
              </w:rPr>
              <w:t xml:space="preserve">п. 4 </w:t>
            </w:r>
            <w:r>
              <w:rPr>
                <w:rFonts w:ascii="Times New Roman"/>
                <w:b w:val="false"/>
                <w:i/>
                <w:color w:val="800000"/>
                <w:sz w:val="20"/>
              </w:rPr>
              <w:t xml:space="preserve">)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Операции "Обратное репо"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простые акции которых </w:t>
            </w:r>
            <w:r>
              <w:br/>
            </w:r>
            <w:r>
              <w:rPr>
                <w:rFonts w:ascii="Times New Roman"/>
                <w:b w:val="false"/>
                <w:i w:val="false"/>
                <w:color w:val="000000"/>
                <w:sz w:val="20"/>
              </w:rPr>
              <w:t xml:space="preserve">
включены в IV группу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являются банками- </w:t>
            </w:r>
            <w:r>
              <w:br/>
            </w:r>
            <w:r>
              <w:rPr>
                <w:rFonts w:ascii="Times New Roman"/>
                <w:b w:val="false"/>
                <w:i w:val="false"/>
                <w:color w:val="000000"/>
                <w:sz w:val="20"/>
              </w:rPr>
              <w:t xml:space="preserve">
эмитентами, включенными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биржи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37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имеющие рейтинговую оценку от "В+" </w:t>
            </w:r>
            <w:r>
              <w:br/>
            </w:r>
            <w:r>
              <w:rPr>
                <w:rFonts w:ascii="Times New Roman"/>
                <w:b w:val="false"/>
                <w:i w:val="false"/>
                <w:color w:val="000000"/>
                <w:sz w:val="20"/>
              </w:rPr>
              <w:t xml:space="preserve">
до "В-"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от </w:t>
            </w:r>
            <w:r>
              <w:br/>
            </w:r>
            <w:r>
              <w:rPr>
                <w:rFonts w:ascii="Times New Roman"/>
                <w:b w:val="false"/>
                <w:i w:val="false"/>
                <w:color w:val="000000"/>
                <w:sz w:val="20"/>
              </w:rPr>
              <w:t xml:space="preserve">
"kzВ+" до "kzВ-" по национальной </w:t>
            </w:r>
            <w:r>
              <w:br/>
            </w:r>
            <w:r>
              <w:rPr>
                <w:rFonts w:ascii="Times New Roman"/>
                <w:b w:val="false"/>
                <w:i w:val="false"/>
                <w:color w:val="000000"/>
                <w:sz w:val="20"/>
              </w:rPr>
              <w:t xml:space="preserve">
шкале агентства "Standard &amp; Рoor's"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38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xml:space="preserve">
базовым активом которых являются </w:t>
            </w:r>
            <w:r>
              <w:br/>
            </w:r>
            <w:r>
              <w:rPr>
                <w:rFonts w:ascii="Times New Roman"/>
                <w:b w:val="false"/>
                <w:i w:val="false"/>
                <w:color w:val="000000"/>
                <w:sz w:val="20"/>
              </w:rPr>
              <w:t xml:space="preserve">
активы, включенные в V группу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V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39-1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Финансовые инструменты, не </w:t>
            </w:r>
            <w:r>
              <w:br/>
            </w:r>
            <w:r>
              <w:rPr>
                <w:rFonts w:ascii="Times New Roman"/>
                <w:b w:val="false"/>
                <w:i w:val="false"/>
                <w:color w:val="000000"/>
                <w:sz w:val="20"/>
              </w:rPr>
              <w:t xml:space="preserve">
соответствующие требованиям </w:t>
            </w:r>
            <w:r>
              <w:br/>
            </w:r>
            <w:r>
              <w:rPr>
                <w:rFonts w:ascii="Times New Roman"/>
                <w:b w:val="false"/>
                <w:i w:val="false"/>
                <w:color w:val="000000"/>
                <w:sz w:val="20"/>
              </w:rPr>
              <w:t xml:space="preserve">
приложения 1 Правил осуществления </w:t>
            </w:r>
            <w:r>
              <w:br/>
            </w:r>
            <w:r>
              <w:rPr>
                <w:rFonts w:ascii="Times New Roman"/>
                <w:b w:val="false"/>
                <w:i w:val="false"/>
                <w:color w:val="000000"/>
                <w:sz w:val="20"/>
              </w:rPr>
              <w:t xml:space="preserve">
деятельности по инвестиционному </w:t>
            </w:r>
            <w:r>
              <w:br/>
            </w:r>
            <w:r>
              <w:rPr>
                <w:rFonts w:ascii="Times New Roman"/>
                <w:b w:val="false"/>
                <w:i w:val="false"/>
                <w:color w:val="000000"/>
                <w:sz w:val="20"/>
              </w:rPr>
              <w:t xml:space="preserve">
управлению пенсионными активами, </w:t>
            </w:r>
            <w:r>
              <w:br/>
            </w:r>
            <w:r>
              <w:rPr>
                <w:rFonts w:ascii="Times New Roman"/>
                <w:b w:val="false"/>
                <w:i w:val="false"/>
                <w:color w:val="000000"/>
                <w:sz w:val="20"/>
              </w:rPr>
              <w:t xml:space="preserve">
утвержденных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Правления Агентства Республики </w:t>
            </w:r>
            <w:r>
              <w:br/>
            </w:r>
            <w:r>
              <w:rPr>
                <w:rFonts w:ascii="Times New Roman"/>
                <w:b w:val="false"/>
                <w:i w:val="false"/>
                <w:color w:val="000000"/>
                <w:sz w:val="20"/>
              </w:rPr>
              <w:t xml:space="preserve">
Казахстан по регулированию и </w:t>
            </w:r>
            <w:r>
              <w:br/>
            </w:r>
            <w:r>
              <w:rPr>
                <w:rFonts w:ascii="Times New Roman"/>
                <w:b w:val="false"/>
                <w:i w:val="false"/>
                <w:color w:val="000000"/>
                <w:sz w:val="20"/>
              </w:rPr>
              <w:t xml:space="preserve">
надзору финансового рынка и </w:t>
            </w:r>
            <w:r>
              <w:br/>
            </w:r>
            <w:r>
              <w:rPr>
                <w:rFonts w:ascii="Times New Roman"/>
                <w:b w:val="false"/>
                <w:i w:val="false"/>
                <w:color w:val="000000"/>
                <w:sz w:val="20"/>
              </w:rPr>
              <w:t xml:space="preserve">
финансовых организаций от 27 </w:t>
            </w:r>
            <w:r>
              <w:br/>
            </w:r>
            <w:r>
              <w:rPr>
                <w:rFonts w:ascii="Times New Roman"/>
                <w:b w:val="false"/>
                <w:i w:val="false"/>
                <w:color w:val="000000"/>
                <w:sz w:val="20"/>
              </w:rPr>
              <w:t xml:space="preserve">
октября 2006 года № 225 "Об </w:t>
            </w:r>
            <w:r>
              <w:br/>
            </w:r>
            <w:r>
              <w:rPr>
                <w:rFonts w:ascii="Times New Roman"/>
                <w:b w:val="false"/>
                <w:i w:val="false"/>
                <w:color w:val="000000"/>
                <w:sz w:val="20"/>
              </w:rPr>
              <w:t xml:space="preserve">
утверждении Правил осуществления </w:t>
            </w:r>
            <w:r>
              <w:br/>
            </w:r>
            <w:r>
              <w:rPr>
                <w:rFonts w:ascii="Times New Roman"/>
                <w:b w:val="false"/>
                <w:i w:val="false"/>
                <w:color w:val="000000"/>
                <w:sz w:val="20"/>
              </w:rPr>
              <w:t xml:space="preserve">
деятельности по инвестиционному </w:t>
            </w:r>
            <w:r>
              <w:br/>
            </w:r>
            <w:r>
              <w:rPr>
                <w:rFonts w:ascii="Times New Roman"/>
                <w:b w:val="false"/>
                <w:i w:val="false"/>
                <w:color w:val="000000"/>
                <w:sz w:val="20"/>
              </w:rPr>
              <w:t xml:space="preserve">
управлению пенсионными активами" </w:t>
            </w:r>
            <w:r>
              <w:br/>
            </w:r>
            <w:r>
              <w:rPr>
                <w:rFonts w:ascii="Times New Roman"/>
                <w:b w:val="false"/>
                <w:i w:val="false"/>
                <w:color w:val="000000"/>
                <w:sz w:val="20"/>
              </w:rPr>
              <w:t xml:space="preserve">
(зарегистрированным в Реестре </w:t>
            </w:r>
            <w:r>
              <w:br/>
            </w:r>
            <w:r>
              <w:rPr>
                <w:rFonts w:ascii="Times New Roman"/>
                <w:b w:val="false"/>
                <w:i w:val="false"/>
                <w:color w:val="000000"/>
                <w:sz w:val="20"/>
              </w:rPr>
              <w:t xml:space="preserve">
государственной регистрации </w:t>
            </w:r>
            <w:r>
              <w:br/>
            </w:r>
            <w:r>
              <w:rPr>
                <w:rFonts w:ascii="Times New Roman"/>
                <w:b w:val="false"/>
                <w:i w:val="false"/>
                <w:color w:val="000000"/>
                <w:sz w:val="20"/>
              </w:rPr>
              <w:t xml:space="preserve">
нормативных правовых актов под № </w:t>
            </w:r>
            <w:r>
              <w:br/>
            </w:r>
            <w:r>
              <w:rPr>
                <w:rFonts w:ascii="Times New Roman"/>
                <w:b w:val="false"/>
                <w:i w:val="false"/>
                <w:color w:val="000000"/>
                <w:sz w:val="20"/>
              </w:rPr>
              <w:t xml:space="preserve">
4486)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группа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включенные в подкатегорию "долговые </w:t>
            </w:r>
            <w:r>
              <w:br/>
            </w:r>
            <w:r>
              <w:rPr>
                <w:rFonts w:ascii="Times New Roman"/>
                <w:b w:val="false"/>
                <w:i w:val="false"/>
                <w:color w:val="000000"/>
                <w:sz w:val="20"/>
              </w:rPr>
              <w:t xml:space="preserve">
ценные бумаги без рейтинговой </w:t>
            </w:r>
            <w:r>
              <w:br/>
            </w:r>
            <w:r>
              <w:rPr>
                <w:rFonts w:ascii="Times New Roman"/>
                <w:b w:val="false"/>
                <w:i w:val="false"/>
                <w:color w:val="000000"/>
                <w:sz w:val="20"/>
              </w:rPr>
              <w:t xml:space="preserve">
оценки первой подкатегории" </w:t>
            </w:r>
            <w:r>
              <w:br/>
            </w:r>
            <w:r>
              <w:rPr>
                <w:rFonts w:ascii="Times New Roman"/>
                <w:b w:val="false"/>
                <w:i w:val="false"/>
                <w:color w:val="000000"/>
                <w:sz w:val="20"/>
              </w:rPr>
              <w:t xml:space="preserve">
официального списка фондовой биржи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w:t>
            </w:r>
            <w:r>
              <w:br/>
            </w:r>
            <w:r>
              <w:rPr>
                <w:rFonts w:ascii="Times New Roman"/>
                <w:b w:val="false"/>
                <w:i w:val="false"/>
                <w:color w:val="000000"/>
                <w:sz w:val="20"/>
              </w:rPr>
              <w:t xml:space="preserve">
включенные в подкатегорию "долговые </w:t>
            </w:r>
            <w:r>
              <w:br/>
            </w:r>
            <w:r>
              <w:rPr>
                <w:rFonts w:ascii="Times New Roman"/>
                <w:b w:val="false"/>
                <w:i w:val="false"/>
                <w:color w:val="000000"/>
                <w:sz w:val="20"/>
              </w:rPr>
              <w:t xml:space="preserve">
ценные бумаги без рейтинговой </w:t>
            </w:r>
            <w:r>
              <w:br/>
            </w:r>
            <w:r>
              <w:rPr>
                <w:rFonts w:ascii="Times New Roman"/>
                <w:b w:val="false"/>
                <w:i w:val="false"/>
                <w:color w:val="000000"/>
                <w:sz w:val="20"/>
              </w:rPr>
              <w:t xml:space="preserve">
оценки второй подкатегории" </w:t>
            </w:r>
            <w:r>
              <w:br/>
            </w:r>
            <w:r>
              <w:rPr>
                <w:rFonts w:ascii="Times New Roman"/>
                <w:b w:val="false"/>
                <w:i w:val="false"/>
                <w:color w:val="000000"/>
                <w:sz w:val="20"/>
              </w:rPr>
              <w:t xml:space="preserve">
официального списка фондовой биржи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xml:space="preserve">
подвергнутые организатором торгов </w:t>
            </w:r>
            <w:r>
              <w:br/>
            </w:r>
            <w:r>
              <w:rPr>
                <w:rFonts w:ascii="Times New Roman"/>
                <w:b w:val="false"/>
                <w:i w:val="false"/>
                <w:color w:val="000000"/>
                <w:sz w:val="20"/>
              </w:rPr>
              <w:t xml:space="preserve">
делистингу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43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w:t>
            </w:r>
            <w:r>
              <w:br/>
            </w:r>
            <w:r>
              <w:rPr>
                <w:rFonts w:ascii="Times New Roman"/>
                <w:b w:val="false"/>
                <w:i w:val="false"/>
                <w:color w:val="000000"/>
                <w:sz w:val="20"/>
              </w:rPr>
              <w:t xml:space="preserve">
базовым активом которых являются </w:t>
            </w:r>
            <w:r>
              <w:br/>
            </w:r>
            <w:r>
              <w:rPr>
                <w:rFonts w:ascii="Times New Roman"/>
                <w:b w:val="false"/>
                <w:i w:val="false"/>
                <w:color w:val="000000"/>
                <w:sz w:val="20"/>
              </w:rPr>
              <w:t xml:space="preserve">
активы, включенные в VI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акции которых были подвергнуты </w:t>
            </w:r>
            <w:r>
              <w:br/>
            </w:r>
            <w:r>
              <w:rPr>
                <w:rFonts w:ascii="Times New Roman"/>
                <w:b w:val="false"/>
                <w:i w:val="false"/>
                <w:color w:val="000000"/>
                <w:sz w:val="20"/>
              </w:rPr>
              <w:t xml:space="preserve">
организатором торгов делистингу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Начисленное вознаграждение по </w:t>
            </w:r>
            <w:r>
              <w:br/>
            </w:r>
            <w:r>
              <w:rPr>
                <w:rFonts w:ascii="Times New Roman"/>
                <w:b w:val="false"/>
                <w:i w:val="false"/>
                <w:color w:val="000000"/>
                <w:sz w:val="20"/>
              </w:rPr>
              <w:t xml:space="preserve">
активам, включенным в VI группу </w:t>
            </w:r>
            <w:r>
              <w:br/>
            </w:r>
            <w:r>
              <w:rPr>
                <w:rFonts w:ascii="Times New Roman"/>
                <w:b w:val="false"/>
                <w:i w:val="false"/>
                <w:color w:val="000000"/>
                <w:sz w:val="20"/>
              </w:rPr>
              <w:t xml:space="preserve">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250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46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сумма активов, взвешенных по </w:t>
            </w:r>
            <w:r>
              <w:br/>
            </w:r>
            <w:r>
              <w:rPr>
                <w:rFonts w:ascii="Times New Roman"/>
                <w:b w:val="false"/>
                <w:i w:val="false"/>
                <w:color w:val="000000"/>
                <w:sz w:val="20"/>
              </w:rPr>
              <w:t xml:space="preserve">
степени кредитного риска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Пояснения по заполнению таблицы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w:t>
      </w:r>
      <w:r>
        <w:rPr>
          <w:rFonts w:ascii="Times New Roman"/>
          <w:b w:val="false"/>
          <w:i w:val="false"/>
          <w:color w:val="000000"/>
          <w:sz w:val="28"/>
        </w:rPr>
        <w:t xml:space="preserve">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w:t>
      </w:r>
      <w:r>
        <w:rPr>
          <w:rFonts w:ascii="Times New Roman"/>
          <w:b w:val="false"/>
          <w:i w:val="false"/>
          <w:color w:val="000000"/>
          <w:sz w:val="28"/>
        </w:rPr>
        <w:t xml:space="preserve">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w:t>
      </w:r>
      <w:r>
        <w:rPr>
          <w:rFonts w:ascii="Times New Roman"/>
          <w:b w:val="false"/>
          <w:i w:val="false"/>
          <w:color w:val="000000"/>
          <w:sz w:val="28"/>
        </w:rPr>
        <w:t xml:space="preserve">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w:t>
      </w:r>
      <w:r>
        <w:rPr>
          <w:rFonts w:ascii="Times New Roman"/>
          <w:b w:val="false"/>
          <w:i w:val="false"/>
          <w:color w:val="000000"/>
          <w:sz w:val="28"/>
        </w:rPr>
        <w:t xml:space="preserve">
      Кредитный риск по операциям фьючерс, опцион, своп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 xml:space="preserve">приложении </w:t>
      </w:r>
      <w:r>
        <w:rPr>
          <w:rFonts w:ascii="Times New Roman"/>
          <w:b w:val="false"/>
          <w:i w:val="false"/>
          <w:color w:val="000000"/>
          <w:sz w:val="28"/>
        </w:rPr>
        <w:t xml:space="preserve">2 к настоящим Правилам, и определяемый сроком погашения указанных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Рыночная стоимость (стоимость замещения) финансовых инструментов представляет собой: </w:t>
      </w:r>
      <w:r>
        <w:br/>
      </w:r>
      <w:r>
        <w:rPr>
          <w:rFonts w:ascii="Times New Roman"/>
          <w:b w:val="false"/>
          <w:i w:val="false"/>
          <w:color w:val="000000"/>
          <w:sz w:val="28"/>
        </w:rPr>
        <w:t xml:space="preserve">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xml:space="preserve">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w:t>
      </w:r>
      <w:r>
        <w:rPr>
          <w:rFonts w:ascii="Times New Roman"/>
          <w:b w:val="false"/>
          <w:i w:val="false"/>
          <w:color w:val="000000"/>
          <w:sz w:val="28"/>
        </w:rPr>
        <w:t xml:space="preserve">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w:t>
      </w:r>
      <w:r>
        <w:rPr>
          <w:rFonts w:ascii="Times New Roman"/>
          <w:b w:val="false"/>
          <w:i w:val="false"/>
          <w:color w:val="000000"/>
          <w:sz w:val="28"/>
        </w:rPr>
        <w:t xml:space="preserve">
      Номинальная контрактная стоимость финансовых инструментов,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 </w:t>
      </w:r>
      <w:r>
        <w:br/>
      </w:r>
      <w:r>
        <w:rPr>
          <w:rFonts w:ascii="Times New Roman"/>
          <w:b w:val="false"/>
          <w:i w:val="false"/>
          <w:color w:val="000000"/>
          <w:sz w:val="28"/>
        </w:rPr>
        <w:t>
</w:t>
      </w:r>
      <w:r>
        <w:rPr>
          <w:rFonts w:ascii="Times New Roman"/>
          <w:b w:val="false"/>
          <w:i w:val="false"/>
          <w:color w:val="000000"/>
          <w:sz w:val="28"/>
        </w:rPr>
        <w:t xml:space="preserve">
      По проданным опционам стоимость замещения не рассчитывается.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 взвешивании пенсионных активов по степени кредитного риска при наличии рейтинговой оценки по международной и национальной шкале в расчет принимается наивысшая рейтинговая оценка по международной шкале одного из рейтинговых агентств, признаваемых уполномоченным органом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настоящих Правил.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2 предусмотрено исключить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(вводится в действие с 01.01.2010).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Кредитный риск </w:t>
      </w:r>
      <w:r>
        <w:br/>
      </w:r>
      <w:r>
        <w:rPr>
          <w:rFonts w:ascii="Times New Roman"/>
          <w:b w:val="false"/>
          <w:i w:val="false"/>
          <w:color w:val="000000"/>
          <w:sz w:val="28"/>
        </w:rPr>
        <w:t xml:space="preserve">
          </w:t>
      </w:r>
      <w:r>
        <w:rPr>
          <w:rFonts w:ascii="Times New Roman"/>
          <w:b/>
          <w:i w:val="false"/>
          <w:color w:val="000080"/>
          <w:sz w:val="28"/>
        </w:rPr>
        <w:t xml:space="preserve">по сделкам с производными финансовыми инструментами </w:t>
      </w:r>
      <w:r>
        <w:br/>
      </w:r>
      <w:r>
        <w:rPr>
          <w:rFonts w:ascii="Times New Roman"/>
          <w:b w:val="false"/>
          <w:i w:val="false"/>
          <w:color w:val="000000"/>
          <w:sz w:val="28"/>
        </w:rPr>
        <w:t xml:space="preserve">
                  </w:t>
      </w:r>
      <w:r>
        <w:rPr>
          <w:rFonts w:ascii="Times New Roman"/>
          <w:b/>
          <w:i w:val="false"/>
          <w:color w:val="000080"/>
          <w:sz w:val="28"/>
        </w:rPr>
        <w:t xml:space="preserve">по состоянию на ___________ 200__ года </w:t>
      </w:r>
    </w:p>
    <w:p>
      <w:pPr>
        <w:spacing w:after="0"/>
        <w:ind w:left="0"/>
        <w:jc w:val="both"/>
      </w:pPr>
      <w:r>
        <w:rPr>
          <w:rFonts w:ascii="Times New Roman"/>
          <w:b w:val="false"/>
          <w:i w:val="false"/>
          <w:color w:val="000000"/>
          <w:sz w:val="28"/>
        </w:rPr>
        <w:t xml:space="preserve">(в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150"/>
        <w:gridCol w:w="943"/>
        <w:gridCol w:w="1055"/>
        <w:gridCol w:w="1353"/>
        <w:gridCol w:w="1032"/>
        <w:gridCol w:w="1002"/>
        <w:gridCol w:w="1336"/>
        <w:gridCol w:w="1050"/>
        <w:gridCol w:w="1091"/>
        <w:gridCol w:w="1407"/>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статей/ </w:t>
            </w:r>
            <w:r>
              <w:br/>
            </w:r>
            <w:r>
              <w:rPr>
                <w:rFonts w:ascii="Times New Roman"/>
                <w:b w:val="false"/>
                <w:i w:val="false"/>
                <w:color w:val="000000"/>
                <w:sz w:val="20"/>
              </w:rPr>
              <w:t xml:space="preserve">
срок даты </w:t>
            </w:r>
            <w:r>
              <w:br/>
            </w:r>
            <w:r>
              <w:rPr>
                <w:rFonts w:ascii="Times New Roman"/>
                <w:b w:val="false"/>
                <w:i w:val="false"/>
                <w:color w:val="000000"/>
                <w:sz w:val="20"/>
              </w:rPr>
              <w:t xml:space="preserve">
валютиро- </w:t>
            </w:r>
            <w:r>
              <w:br/>
            </w:r>
            <w:r>
              <w:rPr>
                <w:rFonts w:ascii="Times New Roman"/>
                <w:b w:val="false"/>
                <w:i w:val="false"/>
                <w:color w:val="000000"/>
                <w:sz w:val="20"/>
              </w:rPr>
              <w:t xml:space="preserve">
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с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ценными бумагами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Валютные сделки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Процентные сделки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риска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риска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 </w:t>
            </w:r>
            <w:r>
              <w:br/>
            </w:r>
            <w:r>
              <w:rPr>
                <w:rFonts w:ascii="Times New Roman"/>
                <w:b w:val="false"/>
                <w:i w:val="false"/>
                <w:color w:val="000000"/>
                <w:sz w:val="20"/>
              </w:rPr>
              <w:t xml:space="preserve">
пень </w:t>
            </w:r>
            <w:r>
              <w:br/>
            </w:r>
            <w:r>
              <w:rPr>
                <w:rFonts w:ascii="Times New Roman"/>
                <w:b w:val="false"/>
                <w:i w:val="false"/>
                <w:color w:val="000000"/>
                <w:sz w:val="20"/>
              </w:rPr>
              <w:t xml:space="preserve">
риска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сумма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Менее 1 </w:t>
            </w:r>
            <w:r>
              <w:br/>
            </w:r>
            <w:r>
              <w:rPr>
                <w:rFonts w:ascii="Times New Roman"/>
                <w:b w:val="false"/>
                <w:i w:val="false"/>
                <w:color w:val="000000"/>
                <w:sz w:val="20"/>
              </w:rPr>
              <w:t xml:space="preserve">
года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 1 до 5 </w:t>
            </w:r>
            <w:r>
              <w:br/>
            </w:r>
            <w:r>
              <w:rPr>
                <w:rFonts w:ascii="Times New Roman"/>
                <w:b w:val="false"/>
                <w:i w:val="false"/>
                <w:color w:val="000000"/>
                <w:sz w:val="20"/>
              </w:rPr>
              <w:t xml:space="preserve">
лет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Свыше 5 лет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0,09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465"/>
        <w:gridCol w:w="1822"/>
        <w:gridCol w:w="1005"/>
        <w:gridCol w:w="1428"/>
        <w:gridCol w:w="1841"/>
        <w:gridCol w:w="1079"/>
        <w:gridCol w:w="1466"/>
        <w:gridCol w:w="18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с </w:t>
            </w:r>
            <w:r>
              <w:br/>
            </w:r>
            <w:r>
              <w:rPr>
                <w:rFonts w:ascii="Times New Roman"/>
                <w:b w:val="false"/>
                <w:i w:val="false"/>
                <w:color w:val="000000"/>
                <w:sz w:val="20"/>
              </w:rPr>
              <w:t xml:space="preserve">
негосударственными </w:t>
            </w:r>
            <w:r>
              <w:br/>
            </w:r>
            <w:r>
              <w:rPr>
                <w:rFonts w:ascii="Times New Roman"/>
                <w:b w:val="false"/>
                <w:i w:val="false"/>
                <w:color w:val="000000"/>
                <w:sz w:val="20"/>
              </w:rPr>
              <w:t xml:space="preserve">
ценными бумагами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Сделки с драгоценными </w:t>
            </w:r>
            <w:r>
              <w:br/>
            </w:r>
            <w:r>
              <w:rPr>
                <w:rFonts w:ascii="Times New Roman"/>
                <w:b w:val="false"/>
                <w:i w:val="false"/>
                <w:color w:val="000000"/>
                <w:sz w:val="20"/>
              </w:rPr>
              <w:t xml:space="preserve">
металлами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сделки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сумма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0,15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w:t>
      </w:r>
      <w:r>
        <w:rPr>
          <w:rFonts w:ascii="Times New Roman"/>
          <w:b w:val="false"/>
          <w:i w:val="false"/>
          <w:color w:val="000000"/>
          <w:sz w:val="28"/>
        </w:rPr>
        <w:t xml:space="preserve">
      Кредитный риск по производным финансовым инструментам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w:t>
      </w:r>
      <w:r>
        <w:rPr>
          <w:rFonts w:ascii="Times New Roman"/>
          <w:b w:val="false"/>
          <w:i w:val="false"/>
          <w:color w:val="000000"/>
          <w:sz w:val="28"/>
        </w:rPr>
        <w:t xml:space="preserve">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3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Фонда,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Специфичный процентный риск </w:t>
      </w:r>
      <w:r>
        <w:br/>
      </w:r>
      <w:r>
        <w:rPr>
          <w:rFonts w:ascii="Times New Roman"/>
          <w:b w:val="false"/>
          <w:i w:val="false"/>
          <w:color w:val="000000"/>
          <w:sz w:val="28"/>
        </w:rPr>
        <w:t xml:space="preserve">
                   </w:t>
      </w:r>
      <w:r>
        <w:rPr>
          <w:rFonts w:ascii="Times New Roman"/>
          <w:b/>
          <w:i w:val="false"/>
          <w:color w:val="000080"/>
          <w:sz w:val="28"/>
        </w:rPr>
        <w:t xml:space="preserve">на "___"_____________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708"/>
        <w:gridCol w:w="962"/>
        <w:gridCol w:w="2477"/>
        <w:gridCol w:w="1377"/>
      </w:tblGrid>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специфичного </w:t>
            </w:r>
            <w:r>
              <w:br/>
            </w:r>
            <w:r>
              <w:rPr>
                <w:rFonts w:ascii="Times New Roman"/>
                <w:b w:val="false"/>
                <w:i w:val="false"/>
                <w:color w:val="000000"/>
                <w:sz w:val="20"/>
              </w:rPr>
              <w:t xml:space="preserve">
риска (%)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ценных бумаг, имеющих статус </w:t>
            </w:r>
            <w:r>
              <w:br/>
            </w:r>
            <w:r>
              <w:rPr>
                <w:rFonts w:ascii="Times New Roman"/>
                <w:b w:val="false"/>
                <w:i w:val="false"/>
                <w:color w:val="000000"/>
                <w:sz w:val="20"/>
              </w:rPr>
              <w:t xml:space="preserve">
государственных, выпущенных центральными </w:t>
            </w:r>
            <w:r>
              <w:br/>
            </w:r>
            <w:r>
              <w:rPr>
                <w:rFonts w:ascii="Times New Roman"/>
                <w:b w:val="false"/>
                <w:i w:val="false"/>
                <w:color w:val="000000"/>
                <w:sz w:val="20"/>
              </w:rPr>
              <w:t xml:space="preserve">
Правительствами и центральными банками </w:t>
            </w:r>
            <w:r>
              <w:br/>
            </w:r>
            <w:r>
              <w:rPr>
                <w:rFonts w:ascii="Times New Roman"/>
                <w:b w:val="false"/>
                <w:i w:val="false"/>
                <w:color w:val="000000"/>
                <w:sz w:val="20"/>
              </w:rPr>
              <w:t xml:space="preserve">
иностранных государств, суверенный </w:t>
            </w:r>
            <w:r>
              <w:br/>
            </w:r>
            <w:r>
              <w:rPr>
                <w:rFonts w:ascii="Times New Roman"/>
                <w:b w:val="false"/>
                <w:i w:val="false"/>
                <w:color w:val="000000"/>
                <w:sz w:val="20"/>
              </w:rPr>
              <w:t xml:space="preserve">
рейтинг которых не ниже «АА-»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долговые ценные </w:t>
            </w:r>
            <w:r>
              <w:br/>
            </w:r>
            <w:r>
              <w:rPr>
                <w:rFonts w:ascii="Times New Roman"/>
                <w:b w:val="false"/>
                <w:i w:val="false"/>
                <w:color w:val="000000"/>
                <w:sz w:val="20"/>
              </w:rPr>
              <w:t xml:space="preserve">
бумаги, выпущенные АО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«А-»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«А-»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размер которого </w:t>
            </w:r>
            <w:r>
              <w:br/>
            </w:r>
            <w:r>
              <w:rPr>
                <w:rFonts w:ascii="Times New Roman"/>
                <w:b w:val="false"/>
                <w:i w:val="false"/>
                <w:color w:val="000000"/>
                <w:sz w:val="20"/>
              </w:rPr>
              <w:t xml:space="preserve">
соответствует полному объему выпуска </w:t>
            </w:r>
            <w:r>
              <w:br/>
            </w:r>
            <w:r>
              <w:rPr>
                <w:rFonts w:ascii="Times New Roman"/>
                <w:b w:val="false"/>
                <w:i w:val="false"/>
                <w:color w:val="000000"/>
                <w:sz w:val="20"/>
              </w:rPr>
              <w:t xml:space="preserve">
инфраструктурных облигаций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организациями, имеющих рейтинговую </w:t>
            </w:r>
            <w:r>
              <w:br/>
            </w:r>
            <w:r>
              <w:rPr>
                <w:rFonts w:ascii="Times New Roman"/>
                <w:b w:val="false"/>
                <w:i w:val="false"/>
                <w:color w:val="000000"/>
                <w:sz w:val="20"/>
              </w:rPr>
              <w:t xml:space="preserve">
оценку не ниже «ВВ-» по международной </w:t>
            </w:r>
            <w:r>
              <w:br/>
            </w:r>
            <w:r>
              <w:rPr>
                <w:rFonts w:ascii="Times New Roman"/>
                <w:b w:val="false"/>
                <w:i w:val="false"/>
                <w:color w:val="000000"/>
                <w:sz w:val="20"/>
              </w:rPr>
              <w:t xml:space="preserve">
шкале агентства «Standard &amp; Poor's»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инфраструктурных облигаций организаций </w:t>
            </w:r>
            <w:r>
              <w:br/>
            </w:r>
            <w:r>
              <w:rPr>
                <w:rFonts w:ascii="Times New Roman"/>
                <w:b w:val="false"/>
                <w:i w:val="false"/>
                <w:color w:val="000000"/>
                <w:sz w:val="20"/>
              </w:rPr>
              <w:t xml:space="preserve">
Республики Казахстан, включенных в </w:t>
            </w:r>
            <w:r>
              <w:br/>
            </w:r>
            <w:r>
              <w:rPr>
                <w:rFonts w:ascii="Times New Roman"/>
                <w:b w:val="false"/>
                <w:i w:val="false"/>
                <w:color w:val="000000"/>
                <w:sz w:val="20"/>
              </w:rPr>
              <w:t xml:space="preserve">
официальный список фондовой биржи, по </w:t>
            </w:r>
            <w:r>
              <w:br/>
            </w:r>
            <w:r>
              <w:rPr>
                <w:rFonts w:ascii="Times New Roman"/>
                <w:b w:val="false"/>
                <w:i w:val="false"/>
                <w:color w:val="000000"/>
                <w:sz w:val="20"/>
              </w:rPr>
              <w:t xml:space="preserve">
которым имеется поручительство </w:t>
            </w:r>
            <w:r>
              <w:br/>
            </w:r>
            <w:r>
              <w:rPr>
                <w:rFonts w:ascii="Times New Roman"/>
                <w:b w:val="false"/>
                <w:i w:val="false"/>
                <w:color w:val="000000"/>
                <w:sz w:val="20"/>
              </w:rPr>
              <w:t xml:space="preserve">
государства по неполному объему выпуска </w:t>
            </w:r>
            <w:r>
              <w:br/>
            </w:r>
            <w:r>
              <w:rPr>
                <w:rFonts w:ascii="Times New Roman"/>
                <w:b w:val="false"/>
                <w:i w:val="false"/>
                <w:color w:val="000000"/>
                <w:sz w:val="20"/>
              </w:rPr>
              <w:t xml:space="preserve">
инфраструктурных облигаций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государственных ценных бумаг Республики </w:t>
            </w:r>
            <w:r>
              <w:br/>
            </w:r>
            <w:r>
              <w:rPr>
                <w:rFonts w:ascii="Times New Roman"/>
                <w:b w:val="false"/>
                <w:i w:val="false"/>
                <w:color w:val="000000"/>
                <w:sz w:val="20"/>
              </w:rPr>
              <w:t xml:space="preserve">
Казахстан, выпущенных местными </w:t>
            </w:r>
            <w:r>
              <w:br/>
            </w:r>
            <w:r>
              <w:rPr>
                <w:rFonts w:ascii="Times New Roman"/>
                <w:b w:val="false"/>
                <w:i w:val="false"/>
                <w:color w:val="000000"/>
                <w:sz w:val="20"/>
              </w:rPr>
              <w:t xml:space="preserve">
исполнительными органами Республики </w:t>
            </w:r>
            <w:r>
              <w:br/>
            </w:r>
            <w:r>
              <w:rPr>
                <w:rFonts w:ascii="Times New Roman"/>
                <w:b w:val="false"/>
                <w:i w:val="false"/>
                <w:color w:val="000000"/>
                <w:sz w:val="20"/>
              </w:rPr>
              <w:t xml:space="preserve">
Казахстан, государственных ценных бумаг, </w:t>
            </w:r>
            <w:r>
              <w:br/>
            </w:r>
            <w:r>
              <w:rPr>
                <w:rFonts w:ascii="Times New Roman"/>
                <w:b w:val="false"/>
                <w:i w:val="false"/>
                <w:color w:val="000000"/>
                <w:sz w:val="20"/>
              </w:rPr>
              <w:t xml:space="preserve">
выпущенных центральными Правительствами </w:t>
            </w:r>
            <w:r>
              <w:br/>
            </w:r>
            <w:r>
              <w:rPr>
                <w:rFonts w:ascii="Times New Roman"/>
                <w:b w:val="false"/>
                <w:i w:val="false"/>
                <w:color w:val="000000"/>
                <w:sz w:val="20"/>
              </w:rPr>
              <w:t xml:space="preserve">
и центральными банками иностранных </w:t>
            </w:r>
            <w:r>
              <w:br/>
            </w:r>
            <w:r>
              <w:rPr>
                <w:rFonts w:ascii="Times New Roman"/>
                <w:b w:val="false"/>
                <w:i w:val="false"/>
                <w:color w:val="000000"/>
                <w:sz w:val="20"/>
              </w:rPr>
              <w:t xml:space="preserve">
государств, суверенный рейтинг которых </w:t>
            </w:r>
            <w:r>
              <w:br/>
            </w:r>
            <w:r>
              <w:rPr>
                <w:rFonts w:ascii="Times New Roman"/>
                <w:b w:val="false"/>
                <w:i w:val="false"/>
                <w:color w:val="000000"/>
                <w:sz w:val="20"/>
              </w:rPr>
              <w:t xml:space="preserve">
не ниже «В-» агентства «Standard &amp; </w:t>
            </w:r>
            <w:r>
              <w:br/>
            </w:r>
            <w:r>
              <w:rPr>
                <w:rFonts w:ascii="Times New Roman"/>
                <w:b w:val="false"/>
                <w:i w:val="false"/>
                <w:color w:val="000000"/>
                <w:sz w:val="20"/>
              </w:rPr>
              <w:t xml:space="preserve">
Poor's» или рейтинговая оценка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ценных бумаг, </w:t>
            </w:r>
            <w:r>
              <w:br/>
            </w:r>
            <w:r>
              <w:rPr>
                <w:rFonts w:ascii="Times New Roman"/>
                <w:b w:val="false"/>
                <w:i w:val="false"/>
                <w:color w:val="000000"/>
                <w:sz w:val="20"/>
              </w:rPr>
              <w:t xml:space="preserve">
выпущенных международными финансовыми </w:t>
            </w:r>
            <w:r>
              <w:br/>
            </w:r>
            <w:r>
              <w:rPr>
                <w:rFonts w:ascii="Times New Roman"/>
                <w:b w:val="false"/>
                <w:i w:val="false"/>
                <w:color w:val="000000"/>
                <w:sz w:val="20"/>
              </w:rPr>
              <w:t xml:space="preserve">
рейтинговую оценку не ниже «В-»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Poor's»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xml:space="preserve">
рыночным риском, связанным с изменением </w:t>
            </w:r>
            <w:r>
              <w:br/>
            </w:r>
            <w:r>
              <w:rPr>
                <w:rFonts w:ascii="Times New Roman"/>
                <w:b w:val="false"/>
                <w:i w:val="false"/>
                <w:color w:val="000000"/>
                <w:sz w:val="20"/>
              </w:rPr>
              <w:t xml:space="preserve">
ставки вознаграждения, в виде </w:t>
            </w:r>
            <w:r>
              <w:br/>
            </w:r>
            <w:r>
              <w:rPr>
                <w:rFonts w:ascii="Times New Roman"/>
                <w:b w:val="false"/>
                <w:i w:val="false"/>
                <w:color w:val="000000"/>
                <w:sz w:val="20"/>
              </w:rPr>
              <w:t xml:space="preserve">
негосударственных долговых ценных бумаг, </w:t>
            </w:r>
            <w:r>
              <w:br/>
            </w:r>
            <w:r>
              <w:rPr>
                <w:rFonts w:ascii="Times New Roman"/>
                <w:b w:val="false"/>
                <w:i w:val="false"/>
                <w:color w:val="000000"/>
                <w:sz w:val="20"/>
              </w:rPr>
              <w:t xml:space="preserve">
выпущенных организациями Республики </w:t>
            </w:r>
            <w:r>
              <w:br/>
            </w:r>
            <w:r>
              <w:rPr>
                <w:rFonts w:ascii="Times New Roman"/>
                <w:b w:val="false"/>
                <w:i w:val="false"/>
                <w:color w:val="000000"/>
                <w:sz w:val="20"/>
              </w:rPr>
              <w:t xml:space="preserve">
Казахстан в соответствии с </w:t>
            </w:r>
            <w:r>
              <w:br/>
            </w:r>
            <w:r>
              <w:rPr>
                <w:rFonts w:ascii="Times New Roman"/>
                <w:b w:val="false"/>
                <w:i w:val="false"/>
                <w:color w:val="000000"/>
                <w:sz w:val="20"/>
              </w:rPr>
              <w:t xml:space="preserve">
законодательством Республики Казахстан и </w:t>
            </w:r>
            <w:r>
              <w:br/>
            </w:r>
            <w:r>
              <w:rPr>
                <w:rFonts w:ascii="Times New Roman"/>
                <w:b w:val="false"/>
                <w:i w:val="false"/>
                <w:color w:val="000000"/>
                <w:sz w:val="20"/>
              </w:rPr>
              <w:t xml:space="preserve">
других государств, включенных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r>
              <w:br/>
            </w:r>
            <w:r>
              <w:rPr>
                <w:rFonts w:ascii="Times New Roman"/>
                <w:b w:val="false"/>
                <w:i w:val="false"/>
                <w:color w:val="000000"/>
                <w:sz w:val="20"/>
              </w:rPr>
              <w:t xml:space="preserve">
официального списка фондовой биржи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прочих финансовых инструментов </w:t>
            </w:r>
            <w:r>
              <w:br/>
            </w:r>
            <w:r>
              <w:rPr>
                <w:rFonts w:ascii="Times New Roman"/>
                <w:b w:val="false"/>
                <w:i w:val="false"/>
                <w:color w:val="000000"/>
                <w:sz w:val="20"/>
              </w:rPr>
              <w:t xml:space="preserve">
с рыночным риском, связанным с </w:t>
            </w:r>
            <w:r>
              <w:br/>
            </w:r>
            <w:r>
              <w:rPr>
                <w:rFonts w:ascii="Times New Roman"/>
                <w:b w:val="false"/>
                <w:i w:val="false"/>
                <w:color w:val="000000"/>
                <w:sz w:val="20"/>
              </w:rPr>
              <w:t xml:space="preserve">
изменением ставки вознаграждения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специфичный риск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X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Первый руководитель или лицо, </w:t>
      </w:r>
      <w:r>
        <w:br/>
      </w:r>
      <w:r>
        <w:rPr>
          <w:rFonts w:ascii="Times New Roman"/>
          <w:b w:val="false"/>
          <w:i w:val="false"/>
          <w:color w:val="000000"/>
          <w:sz w:val="28"/>
        </w:rPr>
        <w:t xml:space="preserve">
уполномоченное на подписание отчета 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Место для печати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4 предусмотрено изложить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01.01.2010).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Общий процентный риск </w:t>
      </w:r>
      <w:r>
        <w:br/>
      </w:r>
      <w:r>
        <w:rPr>
          <w:rFonts w:ascii="Times New Roman"/>
          <w:b w:val="false"/>
          <w:i w:val="false"/>
          <w:color w:val="000000"/>
          <w:sz w:val="28"/>
        </w:rPr>
        <w:t>
</w:t>
      </w:r>
      <w:r>
        <w:rPr>
          <w:rFonts w:ascii="Times New Roman"/>
          <w:b/>
          <w:i w:val="false"/>
          <w:color w:val="000080"/>
          <w:sz w:val="28"/>
        </w:rPr>
        <w:t xml:space="preserve">           на "___" ____________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953"/>
        <w:gridCol w:w="2513"/>
        <w:gridCol w:w="2353"/>
        <w:gridCol w:w="27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Зоны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Временные </w:t>
            </w:r>
            <w:r>
              <w:br/>
            </w:r>
            <w:r>
              <w:rPr>
                <w:rFonts w:ascii="Times New Roman"/>
                <w:b w:val="false"/>
                <w:i w:val="false"/>
                <w:color w:val="000000"/>
                <w:sz w:val="20"/>
              </w:rPr>
              <w:t xml:space="preserve">
интервалы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взвешивания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взвешенных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r>
      <w:tr>
        <w:trPr>
          <w:trHeight w:val="4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менее 1 месяца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3-6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6-12 месяцев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0,007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0,0175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3-4 года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4-5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0,0275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5-7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7-10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0,0375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10-15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15-20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0,0525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более 20 лет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 зоны 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общий процентный риск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Итоговая сумма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Пояснения по заполнению таблицы: </w:t>
      </w:r>
      <w:r>
        <w:br/>
      </w:r>
      <w:r>
        <w:rPr>
          <w:rFonts w:ascii="Times New Roman"/>
          <w:b w:val="false"/>
          <w:i w:val="false"/>
          <w:color w:val="000000"/>
          <w:sz w:val="28"/>
        </w:rPr>
        <w:t>
</w:t>
      </w:r>
      <w:r>
        <w:rPr>
          <w:rFonts w:ascii="Times New Roman"/>
          <w:b w:val="false"/>
          <w:i w:val="false"/>
          <w:color w:val="000000"/>
          <w:sz w:val="28"/>
        </w:rPr>
        <w:t xml:space="preserve">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w:t>
      </w:r>
      <w:r>
        <w:rPr>
          <w:rFonts w:ascii="Times New Roman"/>
          <w:b w:val="false"/>
          <w:i w:val="false"/>
          <w:color w:val="000000"/>
          <w:sz w:val="28"/>
        </w:rPr>
        <w:t xml:space="preserve">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Приложение 5 предусмотрено изложить в редакции постановления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(вводится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5 с изменениями, внесенными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Фондовый риск </w:t>
      </w:r>
      <w:r>
        <w:br/>
      </w:r>
      <w:r>
        <w:rPr>
          <w:rFonts w:ascii="Times New Roman"/>
          <w:b w:val="false"/>
          <w:i w:val="false"/>
          <w:color w:val="000000"/>
          <w:sz w:val="28"/>
        </w:rPr>
        <w:t xml:space="preserve">
              </w:t>
      </w:r>
      <w:r>
        <w:rPr>
          <w:rFonts w:ascii="Times New Roman"/>
          <w:b/>
          <w:i w:val="false"/>
          <w:color w:val="000080"/>
          <w:sz w:val="28"/>
        </w:rPr>
        <w:t xml:space="preserve">на "___"____________ 200__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633"/>
        <w:gridCol w:w="1133"/>
        <w:gridCol w:w="2333"/>
        <w:gridCol w:w="16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Коэффициент риска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расчету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имеющих рейтинговую </w:t>
            </w:r>
            <w:r>
              <w:br/>
            </w:r>
            <w:r>
              <w:rPr>
                <w:rFonts w:ascii="Times New Roman"/>
                <w:b w:val="false"/>
                <w:i w:val="false"/>
                <w:color w:val="000000"/>
                <w:sz w:val="20"/>
              </w:rPr>
              <w:t xml:space="preserve">
оценку не ниже "ВВ-" по междуна- </w:t>
            </w:r>
            <w:r>
              <w:br/>
            </w:r>
            <w:r>
              <w:rPr>
                <w:rFonts w:ascii="Times New Roman"/>
                <w:b w:val="false"/>
                <w:i w:val="false"/>
                <w:color w:val="000000"/>
                <w:sz w:val="20"/>
              </w:rPr>
              <w:t xml:space="preserve">
родной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"kzВВ-" по национальной шкале </w:t>
            </w:r>
            <w:r>
              <w:br/>
            </w:r>
            <w:r>
              <w:rPr>
                <w:rFonts w:ascii="Times New Roman"/>
                <w:b w:val="false"/>
                <w:i w:val="false"/>
                <w:color w:val="000000"/>
                <w:sz w:val="20"/>
              </w:rPr>
              <w:t xml:space="preserve">
агентства "Standard &amp; Рoor's",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включенных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депозитар- </w:t>
            </w:r>
            <w:r>
              <w:br/>
            </w:r>
            <w:r>
              <w:rPr>
                <w:rFonts w:ascii="Times New Roman"/>
                <w:b w:val="false"/>
                <w:i w:val="false"/>
                <w:color w:val="000000"/>
                <w:sz w:val="20"/>
              </w:rPr>
              <w:t xml:space="preserve">
ных расписок, базовым активом </w:t>
            </w:r>
            <w:r>
              <w:br/>
            </w:r>
            <w:r>
              <w:rPr>
                <w:rFonts w:ascii="Times New Roman"/>
                <w:b w:val="false"/>
                <w:i w:val="false"/>
                <w:color w:val="000000"/>
                <w:sz w:val="20"/>
              </w:rPr>
              <w:t xml:space="preserve">
которых являются акции </w:t>
            </w:r>
            <w:r>
              <w:br/>
            </w:r>
            <w:r>
              <w:rPr>
                <w:rFonts w:ascii="Times New Roman"/>
                <w:b w:val="false"/>
                <w:i w:val="false"/>
                <w:color w:val="000000"/>
                <w:sz w:val="20"/>
              </w:rPr>
              <w:t xml:space="preserve">
юридических лиц, указанные в </w:t>
            </w:r>
            <w:r>
              <w:br/>
            </w:r>
            <w:r>
              <w:rPr>
                <w:rFonts w:ascii="Times New Roman"/>
                <w:b w:val="false"/>
                <w:i w:val="false"/>
                <w:color w:val="000000"/>
                <w:sz w:val="20"/>
              </w:rPr>
              <w:t xml:space="preserve">
строках 1 и 2 настоящей таблицы,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паев инвестиционных фондов, имеющих </w:t>
            </w:r>
            <w:r>
              <w:br/>
            </w:r>
            <w:r>
              <w:rPr>
                <w:rFonts w:ascii="Times New Roman"/>
                <w:b w:val="false"/>
                <w:i w:val="false"/>
                <w:color w:val="000000"/>
                <w:sz w:val="20"/>
              </w:rPr>
              <w:t xml:space="preserve">
рейтинговую оценку по междуна- </w:t>
            </w:r>
            <w:r>
              <w:br/>
            </w:r>
            <w:r>
              <w:rPr>
                <w:rFonts w:ascii="Times New Roman"/>
                <w:b w:val="false"/>
                <w:i w:val="false"/>
                <w:color w:val="000000"/>
                <w:sz w:val="20"/>
              </w:rPr>
              <w:t xml:space="preserve">
родной шкале "Standard &amp; Рoor's </w:t>
            </w:r>
            <w:r>
              <w:br/>
            </w:r>
            <w:r>
              <w:rPr>
                <w:rFonts w:ascii="Times New Roman"/>
                <w:b w:val="false"/>
                <w:i w:val="false"/>
                <w:color w:val="000000"/>
                <w:sz w:val="20"/>
              </w:rPr>
              <w:t xml:space="preserve">
principal stability fund </w:t>
            </w:r>
            <w:r>
              <w:br/>
            </w:r>
            <w:r>
              <w:rPr>
                <w:rFonts w:ascii="Times New Roman"/>
                <w:b w:val="false"/>
                <w:i w:val="false"/>
                <w:color w:val="000000"/>
                <w:sz w:val="20"/>
              </w:rPr>
              <w:t xml:space="preserve">
ratings" не ниже "ВВВm-" или </w:t>
            </w:r>
            <w:r>
              <w:br/>
            </w:r>
            <w:r>
              <w:rPr>
                <w:rFonts w:ascii="Times New Roman"/>
                <w:b w:val="false"/>
                <w:i w:val="false"/>
                <w:color w:val="000000"/>
                <w:sz w:val="20"/>
              </w:rPr>
              <w:t xml:space="preserve">
"Standard &amp; Рoor's Fund credit </w:t>
            </w:r>
            <w:r>
              <w:br/>
            </w:r>
            <w:r>
              <w:rPr>
                <w:rFonts w:ascii="Times New Roman"/>
                <w:b w:val="false"/>
                <w:i w:val="false"/>
                <w:color w:val="000000"/>
                <w:sz w:val="20"/>
              </w:rPr>
              <w:t xml:space="preserve">
quality ratings" не ниже </w:t>
            </w:r>
            <w:r>
              <w:br/>
            </w:r>
            <w:r>
              <w:rPr>
                <w:rFonts w:ascii="Times New Roman"/>
                <w:b w:val="false"/>
                <w:i w:val="false"/>
                <w:color w:val="000000"/>
                <w:sz w:val="20"/>
              </w:rPr>
              <w:t xml:space="preserve">
"ВВВf-", за вычетом резервов на </w:t>
            </w:r>
            <w:r>
              <w:br/>
            </w:r>
            <w:r>
              <w:rPr>
                <w:rFonts w:ascii="Times New Roman"/>
                <w:b w:val="false"/>
                <w:i w:val="false"/>
                <w:color w:val="000000"/>
                <w:sz w:val="20"/>
              </w:rPr>
              <w:t xml:space="preserve">
возможные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юридических лиц, включенных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депозитар- </w:t>
            </w:r>
            <w:r>
              <w:br/>
            </w:r>
            <w:r>
              <w:rPr>
                <w:rFonts w:ascii="Times New Roman"/>
                <w:b w:val="false"/>
                <w:i w:val="false"/>
                <w:color w:val="000000"/>
                <w:sz w:val="20"/>
              </w:rPr>
              <w:t xml:space="preserve">
ных расписок, базовым активом </w:t>
            </w:r>
            <w:r>
              <w:br/>
            </w:r>
            <w:r>
              <w:rPr>
                <w:rFonts w:ascii="Times New Roman"/>
                <w:b w:val="false"/>
                <w:i w:val="false"/>
                <w:color w:val="000000"/>
                <w:sz w:val="20"/>
              </w:rPr>
              <w:t xml:space="preserve">
которых являются акции </w:t>
            </w:r>
            <w:r>
              <w:br/>
            </w:r>
            <w:r>
              <w:rPr>
                <w:rFonts w:ascii="Times New Roman"/>
                <w:b w:val="false"/>
                <w:i w:val="false"/>
                <w:color w:val="000000"/>
                <w:sz w:val="20"/>
              </w:rPr>
              <w:t xml:space="preserve">
юридических лиц, указанные в </w:t>
            </w:r>
            <w:r>
              <w:br/>
            </w:r>
            <w:r>
              <w:rPr>
                <w:rFonts w:ascii="Times New Roman"/>
                <w:b w:val="false"/>
                <w:i w:val="false"/>
                <w:color w:val="000000"/>
                <w:sz w:val="20"/>
              </w:rPr>
              <w:t xml:space="preserve">
строке 5 настоящей таблицы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акций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w:t>
            </w:r>
            <w:r>
              <w:br/>
            </w:r>
            <w:r>
              <w:rPr>
                <w:rFonts w:ascii="Times New Roman"/>
                <w:b w:val="false"/>
                <w:i w:val="false"/>
                <w:color w:val="000000"/>
                <w:sz w:val="20"/>
              </w:rPr>
              <w:t xml:space="preserve">
или рейтинговую оценку аналогич- </w:t>
            </w:r>
            <w:r>
              <w:br/>
            </w:r>
            <w:r>
              <w:rPr>
                <w:rFonts w:ascii="Times New Roman"/>
                <w:b w:val="false"/>
                <w:i w:val="false"/>
                <w:color w:val="000000"/>
                <w:sz w:val="20"/>
              </w:rPr>
              <w:t xml:space="preserve">
ного уровня одного из других </w:t>
            </w:r>
            <w:r>
              <w:br/>
            </w:r>
            <w:r>
              <w:rPr>
                <w:rFonts w:ascii="Times New Roman"/>
                <w:b w:val="false"/>
                <w:i w:val="false"/>
                <w:color w:val="000000"/>
                <w:sz w:val="20"/>
              </w:rPr>
              <w:t xml:space="preserve">
рейтинговых агентств, за вычетом </w:t>
            </w:r>
            <w:r>
              <w:br/>
            </w:r>
            <w:r>
              <w:rPr>
                <w:rFonts w:ascii="Times New Roman"/>
                <w:b w:val="false"/>
                <w:i w:val="false"/>
                <w:color w:val="000000"/>
                <w:sz w:val="20"/>
              </w:rPr>
              <w:t xml:space="preserve">
резервов на возможные потери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депозитар- </w:t>
            </w:r>
            <w:r>
              <w:br/>
            </w:r>
            <w:r>
              <w:rPr>
                <w:rFonts w:ascii="Times New Roman"/>
                <w:b w:val="false"/>
                <w:i w:val="false"/>
                <w:color w:val="000000"/>
                <w:sz w:val="20"/>
              </w:rPr>
              <w:t xml:space="preserve">
ных расписок, базовым активом </w:t>
            </w:r>
            <w:r>
              <w:br/>
            </w:r>
            <w:r>
              <w:rPr>
                <w:rFonts w:ascii="Times New Roman"/>
                <w:b w:val="false"/>
                <w:i w:val="false"/>
                <w:color w:val="000000"/>
                <w:sz w:val="20"/>
              </w:rPr>
              <w:t xml:space="preserve">
которых являются акции эмитен- </w:t>
            </w:r>
            <w:r>
              <w:br/>
            </w:r>
            <w:r>
              <w:rPr>
                <w:rFonts w:ascii="Times New Roman"/>
                <w:b w:val="false"/>
                <w:i w:val="false"/>
                <w:color w:val="000000"/>
                <w:sz w:val="20"/>
              </w:rPr>
              <w:t xml:space="preserve">
тов, указанные в строке 7 </w:t>
            </w:r>
            <w:r>
              <w:br/>
            </w:r>
            <w:r>
              <w:rPr>
                <w:rFonts w:ascii="Times New Roman"/>
                <w:b w:val="false"/>
                <w:i w:val="false"/>
                <w:color w:val="000000"/>
                <w:sz w:val="20"/>
              </w:rPr>
              <w:t xml:space="preserve">
настоящей таблицы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Балансовая стоимость паев </w:t>
            </w:r>
            <w:r>
              <w:br/>
            </w:r>
            <w:r>
              <w:rPr>
                <w:rFonts w:ascii="Times New Roman"/>
                <w:b w:val="false"/>
                <w:i w:val="false"/>
                <w:color w:val="000000"/>
                <w:sz w:val="20"/>
              </w:rPr>
              <w:t xml:space="preserve">
интервальных паевых инвестици- </w:t>
            </w:r>
            <w:r>
              <w:br/>
            </w:r>
            <w:r>
              <w:rPr>
                <w:rFonts w:ascii="Times New Roman"/>
                <w:b w:val="false"/>
                <w:i w:val="false"/>
                <w:color w:val="000000"/>
                <w:sz w:val="20"/>
              </w:rPr>
              <w:t xml:space="preserve">
онных фондов, управляющая компа- </w:t>
            </w:r>
            <w:r>
              <w:br/>
            </w:r>
            <w:r>
              <w:rPr>
                <w:rFonts w:ascii="Times New Roman"/>
                <w:b w:val="false"/>
                <w:i w:val="false"/>
                <w:color w:val="000000"/>
                <w:sz w:val="20"/>
              </w:rPr>
              <w:t xml:space="preserve">
ния которых является юридическим </w:t>
            </w:r>
            <w:r>
              <w:br/>
            </w:r>
            <w:r>
              <w:rPr>
                <w:rFonts w:ascii="Times New Roman"/>
                <w:b w:val="false"/>
                <w:i w:val="false"/>
                <w:color w:val="000000"/>
                <w:sz w:val="20"/>
              </w:rPr>
              <w:t xml:space="preserve">
лицом, созданным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включенные в </w:t>
            </w:r>
            <w:r>
              <w:br/>
            </w:r>
            <w:r>
              <w:rPr>
                <w:rFonts w:ascii="Times New Roman"/>
                <w:b w:val="false"/>
                <w:i w:val="false"/>
                <w:color w:val="000000"/>
                <w:sz w:val="20"/>
              </w:rPr>
              <w:t xml:space="preserve">
официальный список фондовой </w:t>
            </w:r>
            <w:r>
              <w:br/>
            </w:r>
            <w:r>
              <w:rPr>
                <w:rFonts w:ascii="Times New Roman"/>
                <w:b w:val="false"/>
                <w:i w:val="false"/>
                <w:color w:val="000000"/>
                <w:sz w:val="20"/>
              </w:rPr>
              <w:t xml:space="preserve">
биржи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Финансовые инструменты, не </w:t>
            </w:r>
            <w:r>
              <w:br/>
            </w:r>
            <w:r>
              <w:rPr>
                <w:rFonts w:ascii="Times New Roman"/>
                <w:b w:val="false"/>
                <w:i w:val="false"/>
                <w:color w:val="000000"/>
                <w:sz w:val="20"/>
              </w:rPr>
              <w:t xml:space="preserve">
соответствующие требованиям </w:t>
            </w:r>
            <w:r>
              <w:br/>
            </w:r>
            <w:r>
              <w:rPr>
                <w:rFonts w:ascii="Times New Roman"/>
                <w:b w:val="false"/>
                <w:i w:val="false"/>
                <w:color w:val="000000"/>
                <w:sz w:val="20"/>
              </w:rPr>
              <w:t xml:space="preserve">
приложения 1 Правил </w:t>
            </w:r>
            <w:r>
              <w:br/>
            </w:r>
            <w:r>
              <w:rPr>
                <w:rFonts w:ascii="Times New Roman"/>
                <w:b w:val="false"/>
                <w:i w:val="false"/>
                <w:color w:val="000000"/>
                <w:sz w:val="20"/>
              </w:rPr>
              <w:t xml:space="preserve">
осуществления деятельности по </w:t>
            </w:r>
            <w:r>
              <w:br/>
            </w:r>
            <w:r>
              <w:rPr>
                <w:rFonts w:ascii="Times New Roman"/>
                <w:b w:val="false"/>
                <w:i w:val="false"/>
                <w:color w:val="000000"/>
                <w:sz w:val="20"/>
              </w:rPr>
              <w:t xml:space="preserve">
инвестиционному управлению </w:t>
            </w:r>
            <w:r>
              <w:br/>
            </w:r>
            <w:r>
              <w:rPr>
                <w:rFonts w:ascii="Times New Roman"/>
                <w:b w:val="false"/>
                <w:i w:val="false"/>
                <w:color w:val="000000"/>
                <w:sz w:val="20"/>
              </w:rPr>
              <w:t xml:space="preserve">
пенсионными активами, </w:t>
            </w:r>
            <w:r>
              <w:br/>
            </w:r>
            <w:r>
              <w:rPr>
                <w:rFonts w:ascii="Times New Roman"/>
                <w:b w:val="false"/>
                <w:i w:val="false"/>
                <w:color w:val="000000"/>
                <w:sz w:val="20"/>
              </w:rPr>
              <w:t xml:space="preserve">
утвержденных </w:t>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
Правления Агентства Республики </w:t>
            </w:r>
            <w:r>
              <w:br/>
            </w:r>
            <w:r>
              <w:rPr>
                <w:rFonts w:ascii="Times New Roman"/>
                <w:b w:val="false"/>
                <w:i w:val="false"/>
                <w:color w:val="000000"/>
                <w:sz w:val="20"/>
              </w:rPr>
              <w:t xml:space="preserve">
Казахстан по регулированию и </w:t>
            </w:r>
            <w:r>
              <w:br/>
            </w:r>
            <w:r>
              <w:rPr>
                <w:rFonts w:ascii="Times New Roman"/>
                <w:b w:val="false"/>
                <w:i w:val="false"/>
                <w:color w:val="000000"/>
                <w:sz w:val="20"/>
              </w:rPr>
              <w:t xml:space="preserve">
надзору финансового рынка и </w:t>
            </w:r>
            <w:r>
              <w:br/>
            </w:r>
            <w:r>
              <w:rPr>
                <w:rFonts w:ascii="Times New Roman"/>
                <w:b w:val="false"/>
                <w:i w:val="false"/>
                <w:color w:val="000000"/>
                <w:sz w:val="20"/>
              </w:rPr>
              <w:t xml:space="preserve">
финансовых организаций от 27 </w:t>
            </w:r>
            <w:r>
              <w:br/>
            </w:r>
            <w:r>
              <w:rPr>
                <w:rFonts w:ascii="Times New Roman"/>
                <w:b w:val="false"/>
                <w:i w:val="false"/>
                <w:color w:val="000000"/>
                <w:sz w:val="20"/>
              </w:rPr>
              <w:t xml:space="preserve">
октября 2006 года № 225 "Об </w:t>
            </w:r>
            <w:r>
              <w:br/>
            </w:r>
            <w:r>
              <w:rPr>
                <w:rFonts w:ascii="Times New Roman"/>
                <w:b w:val="false"/>
                <w:i w:val="false"/>
                <w:color w:val="000000"/>
                <w:sz w:val="20"/>
              </w:rPr>
              <w:t xml:space="preserve">
утверждении Правил осуществления </w:t>
            </w:r>
            <w:r>
              <w:br/>
            </w:r>
            <w:r>
              <w:rPr>
                <w:rFonts w:ascii="Times New Roman"/>
                <w:b w:val="false"/>
                <w:i w:val="false"/>
                <w:color w:val="000000"/>
                <w:sz w:val="20"/>
              </w:rPr>
              <w:t xml:space="preserve">
деятельности по инвестиционному </w:t>
            </w:r>
            <w:r>
              <w:br/>
            </w:r>
            <w:r>
              <w:rPr>
                <w:rFonts w:ascii="Times New Roman"/>
                <w:b w:val="false"/>
                <w:i w:val="false"/>
                <w:color w:val="000000"/>
                <w:sz w:val="20"/>
              </w:rPr>
              <w:t xml:space="preserve">
управлению пенсионными активами" </w:t>
            </w:r>
            <w:r>
              <w:br/>
            </w:r>
            <w:r>
              <w:rPr>
                <w:rFonts w:ascii="Times New Roman"/>
                <w:b w:val="false"/>
                <w:i w:val="false"/>
                <w:color w:val="000000"/>
                <w:sz w:val="20"/>
              </w:rPr>
              <w:t xml:space="preserve">
(зарегистрированным в Реестре </w:t>
            </w:r>
            <w:r>
              <w:br/>
            </w:r>
            <w:r>
              <w:rPr>
                <w:rFonts w:ascii="Times New Roman"/>
                <w:b w:val="false"/>
                <w:i w:val="false"/>
                <w:color w:val="000000"/>
                <w:sz w:val="20"/>
              </w:rPr>
              <w:t xml:space="preserve">
государственной регистрации </w:t>
            </w:r>
            <w:r>
              <w:br/>
            </w:r>
            <w:r>
              <w:rPr>
                <w:rFonts w:ascii="Times New Roman"/>
                <w:b w:val="false"/>
                <w:i w:val="false"/>
                <w:color w:val="000000"/>
                <w:sz w:val="20"/>
              </w:rPr>
              <w:t xml:space="preserve">
нормативных правовых актов под № </w:t>
            </w:r>
            <w:r>
              <w:br/>
            </w:r>
            <w:r>
              <w:rPr>
                <w:rFonts w:ascii="Times New Roman"/>
                <w:b w:val="false"/>
                <w:i w:val="false"/>
                <w:color w:val="000000"/>
                <w:sz w:val="20"/>
              </w:rPr>
              <w:t xml:space="preserve">
4486)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0,16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фондовый риск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6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Дополнительные сведения </w:t>
      </w:r>
      <w:r>
        <w:br/>
      </w:r>
      <w:r>
        <w:rPr>
          <w:rFonts w:ascii="Times New Roman"/>
          <w:b w:val="false"/>
          <w:i w:val="false"/>
          <w:color w:val="000000"/>
          <w:sz w:val="28"/>
        </w:rPr>
        <w:t xml:space="preserve">
       </w:t>
      </w:r>
      <w:r>
        <w:rPr>
          <w:rFonts w:ascii="Times New Roman"/>
          <w:b/>
          <w:i w:val="false"/>
          <w:color w:val="000080"/>
          <w:sz w:val="28"/>
        </w:rPr>
        <w:t xml:space="preserve">для расчета пруденциального норматива </w:t>
      </w:r>
      <w:r>
        <w:br/>
      </w:r>
      <w:r>
        <w:rPr>
          <w:rFonts w:ascii="Times New Roman"/>
          <w:b w:val="false"/>
          <w:i w:val="false"/>
          <w:color w:val="000000"/>
          <w:sz w:val="28"/>
        </w:rPr>
        <w:t>
</w:t>
      </w:r>
      <w:r>
        <w:rPr>
          <w:rFonts w:ascii="Times New Roman"/>
          <w:b/>
          <w:i w:val="false"/>
          <w:color w:val="000080"/>
          <w:sz w:val="28"/>
        </w:rPr>
        <w:t xml:space="preserve">"Коэффициент достаточности собственного капитала" </w:t>
      </w:r>
      <w:r>
        <w:br/>
      </w:r>
      <w:r>
        <w:rPr>
          <w:rFonts w:ascii="Times New Roman"/>
          <w:b w:val="false"/>
          <w:i w:val="false"/>
          <w:color w:val="000000"/>
          <w:sz w:val="28"/>
        </w:rPr>
        <w:t xml:space="preserve">
            </w:t>
      </w:r>
      <w:r>
        <w:rPr>
          <w:rFonts w:ascii="Times New Roman"/>
          <w:b/>
          <w:i w:val="false"/>
          <w:color w:val="000080"/>
          <w:sz w:val="28"/>
        </w:rPr>
        <w:t xml:space="preserve">(К </w:t>
      </w:r>
      <w:r>
        <w:rPr>
          <w:rFonts w:ascii="Times New Roman"/>
          <w:b/>
          <w:i w:val="false"/>
          <w:color w:val="000080"/>
          <w:vertAlign w:val="superscript"/>
        </w:rPr>
        <w:t xml:space="preserve">1 </w:t>
      </w:r>
      <w:r>
        <w:rPr>
          <w:rFonts w:ascii="Times New Roman"/>
          <w:b/>
          <w:i w:val="false"/>
          <w:color w:val="000080"/>
          <w:sz w:val="28"/>
        </w:rPr>
        <w:t xml:space="preserve">) для Организации, Фонда </w:t>
      </w:r>
      <w:r>
        <w:br/>
      </w:r>
      <w:r>
        <w:rPr>
          <w:rFonts w:ascii="Times New Roman"/>
          <w:b w:val="false"/>
          <w:i w:val="false"/>
          <w:color w:val="000000"/>
          <w:sz w:val="28"/>
        </w:rPr>
        <w:t xml:space="preserve">
    </w:t>
      </w:r>
      <w:r>
        <w:rPr>
          <w:rFonts w:ascii="Times New Roman"/>
          <w:b/>
          <w:i w:val="false"/>
          <w:color w:val="000080"/>
          <w:sz w:val="28"/>
        </w:rPr>
        <w:t xml:space="preserve">по состоянию на "___" 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8772"/>
        <w:gridCol w:w="2303"/>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признака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w:t>
            </w:r>
            <w:r>
              <w:br/>
            </w:r>
            <w:r>
              <w:rPr>
                <w:rFonts w:ascii="Times New Roman"/>
                <w:b w:val="false"/>
                <w:i w:val="false"/>
                <w:color w:val="000000"/>
                <w:sz w:val="20"/>
              </w:rPr>
              <w:t xml:space="preserve">
или на праве постоянного </w:t>
            </w:r>
            <w:r>
              <w:br/>
            </w:r>
            <w:r>
              <w:rPr>
                <w:rFonts w:ascii="Times New Roman"/>
                <w:b w:val="false"/>
                <w:i w:val="false"/>
                <w:color w:val="000000"/>
                <w:sz w:val="20"/>
              </w:rPr>
              <w:t xml:space="preserve">
землепользования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8002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в </w:t>
            </w:r>
            <w:r>
              <w:br/>
            </w:r>
            <w:r>
              <w:rPr>
                <w:rFonts w:ascii="Times New Roman"/>
                <w:b w:val="false"/>
                <w:i w:val="false"/>
                <w:color w:val="000000"/>
                <w:sz w:val="20"/>
              </w:rPr>
              <w:t xml:space="preserve">
собственности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8003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в </w:t>
            </w:r>
            <w:r>
              <w:br/>
            </w:r>
            <w:r>
              <w:rPr>
                <w:rFonts w:ascii="Times New Roman"/>
                <w:b w:val="false"/>
                <w:i w:val="false"/>
                <w:color w:val="000000"/>
                <w:sz w:val="20"/>
              </w:rPr>
              <w:t xml:space="preserve">
собственности, за исключением </w:t>
            </w:r>
            <w:r>
              <w:br/>
            </w:r>
            <w:r>
              <w:rPr>
                <w:rFonts w:ascii="Times New Roman"/>
                <w:b w:val="false"/>
                <w:i w:val="false"/>
                <w:color w:val="000000"/>
                <w:sz w:val="20"/>
              </w:rPr>
              <w:t xml:space="preserve">
транспортных средств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8004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основные средства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8005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 </w:t>
            </w:r>
            <w:r>
              <w:br/>
            </w:r>
            <w:r>
              <w:rPr>
                <w:rFonts w:ascii="Times New Roman"/>
                <w:b w:val="false"/>
                <w:i w:val="false"/>
                <w:color w:val="000000"/>
                <w:sz w:val="20"/>
              </w:rPr>
              <w:t xml:space="preserve">
том резервов на возможные потери) </w:t>
            </w:r>
            <w:r>
              <w:br/>
            </w:r>
            <w:r>
              <w:rPr>
                <w:rFonts w:ascii="Times New Roman"/>
                <w:b w:val="false"/>
                <w:i w:val="false"/>
                <w:color w:val="000000"/>
                <w:sz w:val="20"/>
              </w:rPr>
              <w:t xml:space="preserve">
юридических лиц, не являющихся по </w:t>
            </w:r>
            <w:r>
              <w:br/>
            </w:r>
            <w:r>
              <w:rPr>
                <w:rFonts w:ascii="Times New Roman"/>
                <w:b w:val="false"/>
                <w:i w:val="false"/>
                <w:color w:val="000000"/>
                <w:sz w:val="20"/>
              </w:rPr>
              <w:t xml:space="preserve">
отношению к Организации, Фонду </w:t>
            </w:r>
            <w:r>
              <w:br/>
            </w:r>
            <w:r>
              <w:rPr>
                <w:rFonts w:ascii="Times New Roman"/>
                <w:b w:val="false"/>
                <w:i w:val="false"/>
                <w:color w:val="000000"/>
                <w:sz w:val="20"/>
              </w:rPr>
              <w:t xml:space="preserve">
аффилиированными лицами, за вычетом </w:t>
            </w:r>
            <w:r>
              <w:br/>
            </w:r>
            <w:r>
              <w:rPr>
                <w:rFonts w:ascii="Times New Roman"/>
                <w:b w:val="false"/>
                <w:i w:val="false"/>
                <w:color w:val="000000"/>
                <w:sz w:val="20"/>
              </w:rPr>
              <w:t xml:space="preserve">
дебиторской задолженности работников </w:t>
            </w:r>
            <w:r>
              <w:br/>
            </w:r>
            <w:r>
              <w:rPr>
                <w:rFonts w:ascii="Times New Roman"/>
                <w:b w:val="false"/>
                <w:i w:val="false"/>
                <w:color w:val="000000"/>
                <w:sz w:val="20"/>
              </w:rPr>
              <w:t xml:space="preserve">
и других лиц, просроченной по </w:t>
            </w:r>
            <w:r>
              <w:br/>
            </w:r>
            <w:r>
              <w:rPr>
                <w:rFonts w:ascii="Times New Roman"/>
                <w:b w:val="false"/>
                <w:i w:val="false"/>
                <w:color w:val="000000"/>
                <w:sz w:val="20"/>
              </w:rPr>
              <w:t xml:space="preserve">
условиям договора на срок не более </w:t>
            </w:r>
            <w:r>
              <w:br/>
            </w:r>
            <w:r>
              <w:rPr>
                <w:rFonts w:ascii="Times New Roman"/>
                <w:b w:val="false"/>
                <w:i w:val="false"/>
                <w:color w:val="000000"/>
                <w:sz w:val="20"/>
              </w:rPr>
              <w:t xml:space="preserve">
трех дней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8006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 </w:t>
            </w:r>
            <w:r>
              <w:br/>
            </w:r>
            <w:r>
              <w:rPr>
                <w:rFonts w:ascii="Times New Roman"/>
                <w:b w:val="false"/>
                <w:i w:val="false"/>
                <w:color w:val="000000"/>
                <w:sz w:val="20"/>
              </w:rPr>
              <w:t xml:space="preserve">
том резервов на возможные потери) </w:t>
            </w:r>
            <w:r>
              <w:br/>
            </w:r>
            <w:r>
              <w:rPr>
                <w:rFonts w:ascii="Times New Roman"/>
                <w:b w:val="false"/>
                <w:i w:val="false"/>
                <w:color w:val="000000"/>
                <w:sz w:val="20"/>
              </w:rPr>
              <w:t xml:space="preserve">
юридических лиц, не являющихся по </w:t>
            </w:r>
            <w:r>
              <w:br/>
            </w:r>
            <w:r>
              <w:rPr>
                <w:rFonts w:ascii="Times New Roman"/>
                <w:b w:val="false"/>
                <w:i w:val="false"/>
                <w:color w:val="000000"/>
                <w:sz w:val="20"/>
              </w:rPr>
              <w:t xml:space="preserve">
отношению к Организации, Фонду </w:t>
            </w:r>
            <w:r>
              <w:br/>
            </w:r>
            <w:r>
              <w:rPr>
                <w:rFonts w:ascii="Times New Roman"/>
                <w:b w:val="false"/>
                <w:i w:val="false"/>
                <w:color w:val="000000"/>
                <w:sz w:val="20"/>
              </w:rPr>
              <w:t xml:space="preserve">
аффилиированными лицами, за вычетом </w:t>
            </w:r>
            <w:r>
              <w:br/>
            </w:r>
            <w:r>
              <w:rPr>
                <w:rFonts w:ascii="Times New Roman"/>
                <w:b w:val="false"/>
                <w:i w:val="false"/>
                <w:color w:val="000000"/>
                <w:sz w:val="20"/>
              </w:rPr>
              <w:t xml:space="preserve">
дебиторской задолженности работников </w:t>
            </w:r>
            <w:r>
              <w:br/>
            </w:r>
            <w:r>
              <w:rPr>
                <w:rFonts w:ascii="Times New Roman"/>
                <w:b w:val="false"/>
                <w:i w:val="false"/>
                <w:color w:val="000000"/>
                <w:sz w:val="20"/>
              </w:rPr>
              <w:t xml:space="preserve">
и других лиц, просроченной по </w:t>
            </w:r>
            <w:r>
              <w:br/>
            </w:r>
            <w:r>
              <w:rPr>
                <w:rFonts w:ascii="Times New Roman"/>
                <w:b w:val="false"/>
                <w:i w:val="false"/>
                <w:color w:val="000000"/>
                <w:sz w:val="20"/>
              </w:rPr>
              <w:t xml:space="preserve">
условиям договора на срок не более </w:t>
            </w:r>
            <w:r>
              <w:br/>
            </w:r>
            <w:r>
              <w:rPr>
                <w:rFonts w:ascii="Times New Roman"/>
                <w:b w:val="false"/>
                <w:i w:val="false"/>
                <w:color w:val="000000"/>
                <w:sz w:val="20"/>
              </w:rPr>
              <w:t xml:space="preserve">
девяноста дней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8007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8008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xml:space="preserve">
металлические депозиты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8009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нематериальные активы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8010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xml:space="preserve">
Казахстан, не являющихся аффилииро- </w:t>
            </w:r>
            <w:r>
              <w:br/>
            </w:r>
            <w:r>
              <w:rPr>
                <w:rFonts w:ascii="Times New Roman"/>
                <w:b w:val="false"/>
                <w:i w:val="false"/>
                <w:color w:val="000000"/>
                <w:sz w:val="20"/>
              </w:rPr>
              <w:t xml:space="preserve">
ванными лицами по отношению к </w:t>
            </w:r>
            <w:r>
              <w:br/>
            </w:r>
            <w:r>
              <w:rPr>
                <w:rFonts w:ascii="Times New Roman"/>
                <w:b w:val="false"/>
                <w:i w:val="false"/>
                <w:color w:val="000000"/>
                <w:sz w:val="20"/>
              </w:rPr>
              <w:t xml:space="preserve">
Организации, Фонду, имеющих рейтин- </w:t>
            </w:r>
            <w:r>
              <w:br/>
            </w:r>
            <w:r>
              <w:rPr>
                <w:rFonts w:ascii="Times New Roman"/>
                <w:b w:val="false"/>
                <w:i w:val="false"/>
                <w:color w:val="000000"/>
                <w:sz w:val="20"/>
              </w:rPr>
              <w:t xml:space="preserve">
говую оценку не ниже "ВВ-"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за вычетом </w:t>
            </w:r>
            <w:r>
              <w:br/>
            </w:r>
            <w:r>
              <w:rPr>
                <w:rFonts w:ascii="Times New Roman"/>
                <w:b w:val="false"/>
                <w:i w:val="false"/>
                <w:color w:val="000000"/>
                <w:sz w:val="20"/>
              </w:rPr>
              <w:t xml:space="preserve">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w:t>
            </w:r>
            <w:r>
              <w:br/>
            </w:r>
            <w:r>
              <w:rPr>
                <w:rFonts w:ascii="Times New Roman"/>
                <w:b w:val="false"/>
                <w:i w:val="false"/>
                <w:color w:val="000000"/>
                <w:sz w:val="20"/>
              </w:rPr>
              <w:t xml:space="preserve">
аффилиированными лицами по отношению </w:t>
            </w:r>
            <w:r>
              <w:br/>
            </w:r>
            <w:r>
              <w:rPr>
                <w:rFonts w:ascii="Times New Roman"/>
                <w:b w:val="false"/>
                <w:i w:val="false"/>
                <w:color w:val="000000"/>
                <w:sz w:val="20"/>
              </w:rPr>
              <w:t xml:space="preserve">
к Организации, Фонду, включенные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w:t>
            </w:r>
            <w:r>
              <w:br/>
            </w:r>
            <w:r>
              <w:rPr>
                <w:rFonts w:ascii="Times New Roman"/>
                <w:b w:val="false"/>
                <w:i w:val="false"/>
                <w:color w:val="000000"/>
                <w:sz w:val="20"/>
              </w:rPr>
              <w:t xml:space="preserve">
аффилиированными лицами по отношению </w:t>
            </w:r>
            <w:r>
              <w:br/>
            </w:r>
            <w:r>
              <w:rPr>
                <w:rFonts w:ascii="Times New Roman"/>
                <w:b w:val="false"/>
                <w:i w:val="false"/>
                <w:color w:val="000000"/>
                <w:sz w:val="20"/>
              </w:rPr>
              <w:t xml:space="preserve">
к Организации, Фонду, включенные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8013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8014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 </w:t>
            </w:r>
            <w:r>
              <w:br/>
            </w:r>
            <w:r>
              <w:rPr>
                <w:rFonts w:ascii="Times New Roman"/>
                <w:b w:val="false"/>
                <w:i w:val="false"/>
                <w:color w:val="000000"/>
                <w:sz w:val="20"/>
              </w:rPr>
              <w:t xml:space="preserve">
вом которых являются акции юриди- </w:t>
            </w:r>
            <w:r>
              <w:br/>
            </w:r>
            <w:r>
              <w:rPr>
                <w:rFonts w:ascii="Times New Roman"/>
                <w:b w:val="false"/>
                <w:i w:val="false"/>
                <w:color w:val="000000"/>
                <w:sz w:val="20"/>
              </w:rPr>
              <w:t xml:space="preserve">
ческих лиц Республики Казахстан, </w:t>
            </w:r>
            <w:r>
              <w:br/>
            </w:r>
            <w:r>
              <w:rPr>
                <w:rFonts w:ascii="Times New Roman"/>
                <w:b w:val="false"/>
                <w:i w:val="false"/>
                <w:color w:val="000000"/>
                <w:sz w:val="20"/>
              </w:rPr>
              <w:t xml:space="preserve">
имеющих рейтинговую оценку не ниже </w:t>
            </w:r>
            <w:r>
              <w:br/>
            </w:r>
            <w:r>
              <w:rPr>
                <w:rFonts w:ascii="Times New Roman"/>
                <w:b w:val="false"/>
                <w:i w:val="false"/>
                <w:color w:val="000000"/>
                <w:sz w:val="20"/>
              </w:rPr>
              <w:t xml:space="preserve">
"ВВ-"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"kzВВ-" по национальной шкале </w:t>
            </w:r>
            <w:r>
              <w:br/>
            </w:r>
            <w:r>
              <w:rPr>
                <w:rFonts w:ascii="Times New Roman"/>
                <w:b w:val="false"/>
                <w:i w:val="false"/>
                <w:color w:val="000000"/>
                <w:sz w:val="20"/>
              </w:rPr>
              <w:t xml:space="preserve">
агентства "Standard &amp; Рoor's",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8015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8016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8017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Фонду, имеющие рейтинговую оценку не ниже "ВВ-" по международной шкале агентства "Standard &amp; Рoor's"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Рoor's" (с учетом сумм основного долга и начисленного вознаграждения), за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8018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Организации, Фонду, </w:t>
            </w:r>
            <w:r>
              <w:br/>
            </w:r>
            <w:r>
              <w:rPr>
                <w:rFonts w:ascii="Times New Roman"/>
                <w:b w:val="false"/>
                <w:i w:val="false"/>
                <w:color w:val="000000"/>
                <w:sz w:val="20"/>
              </w:rPr>
              <w:t xml:space="preserve">
имеющие рейтинговую оценку от "В+" </w:t>
            </w:r>
            <w:r>
              <w:br/>
            </w:r>
            <w:r>
              <w:rPr>
                <w:rFonts w:ascii="Times New Roman"/>
                <w:b w:val="false"/>
                <w:i w:val="false"/>
                <w:color w:val="000000"/>
                <w:sz w:val="20"/>
              </w:rPr>
              <w:t xml:space="preserve">
до "В-"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"kzВ-" по национальной шкале </w:t>
            </w:r>
            <w:r>
              <w:br/>
            </w:r>
            <w:r>
              <w:rPr>
                <w:rFonts w:ascii="Times New Roman"/>
                <w:b w:val="false"/>
                <w:i w:val="false"/>
                <w:color w:val="000000"/>
                <w:sz w:val="20"/>
              </w:rPr>
              <w:t xml:space="preserve">
агентства "Standard &amp; Рoor's"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8019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w:t>
            </w:r>
            <w:r>
              <w:br/>
            </w:r>
            <w:r>
              <w:rPr>
                <w:rFonts w:ascii="Times New Roman"/>
                <w:b w:val="false"/>
                <w:i w:val="false"/>
                <w:color w:val="000000"/>
                <w:sz w:val="20"/>
              </w:rPr>
              <w:t xml:space="preserve">
с законодательством Республики </w:t>
            </w:r>
            <w:r>
              <w:br/>
            </w:r>
            <w:r>
              <w:rPr>
                <w:rFonts w:ascii="Times New Roman"/>
                <w:b w:val="false"/>
                <w:i w:val="false"/>
                <w:color w:val="000000"/>
                <w:sz w:val="20"/>
              </w:rPr>
              <w:t xml:space="preserve">
Казахстан и других государств, 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Организации, Фонду, </w:t>
            </w:r>
            <w:r>
              <w:br/>
            </w:r>
            <w:r>
              <w:rPr>
                <w:rFonts w:ascii="Times New Roman"/>
                <w:b w:val="false"/>
                <w:i w:val="false"/>
                <w:color w:val="000000"/>
                <w:sz w:val="20"/>
              </w:rPr>
              <w:t xml:space="preserve">
включенные в подкатегорию "долговые </w:t>
            </w:r>
            <w:r>
              <w:br/>
            </w:r>
            <w:r>
              <w:rPr>
                <w:rFonts w:ascii="Times New Roman"/>
                <w:b w:val="false"/>
                <w:i w:val="false"/>
                <w:color w:val="000000"/>
                <w:sz w:val="20"/>
              </w:rPr>
              <w:t xml:space="preserve">
ценные бумаги без рейтинговой оценки </w:t>
            </w:r>
            <w:r>
              <w:br/>
            </w:r>
            <w:r>
              <w:rPr>
                <w:rFonts w:ascii="Times New Roman"/>
                <w:b w:val="false"/>
                <w:i w:val="false"/>
                <w:color w:val="000000"/>
                <w:sz w:val="20"/>
              </w:rPr>
              <w:t xml:space="preserve">
первой подкатегории" официального </w:t>
            </w:r>
            <w:r>
              <w:br/>
            </w:r>
            <w:r>
              <w:rPr>
                <w:rFonts w:ascii="Times New Roman"/>
                <w:b w:val="false"/>
                <w:i w:val="false"/>
                <w:color w:val="000000"/>
                <w:sz w:val="20"/>
              </w:rPr>
              <w:t xml:space="preserve">
списка фондовой биржи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w:t>
            </w:r>
            <w:r>
              <w:br/>
            </w:r>
            <w:r>
              <w:rPr>
                <w:rFonts w:ascii="Times New Roman"/>
                <w:b w:val="false"/>
                <w:i w:val="false"/>
                <w:color w:val="000000"/>
                <w:sz w:val="20"/>
              </w:rPr>
              <w:t xml:space="preserve">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8020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ценные бумаги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Казахстан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8022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центральном депозитарии ценных бумаг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8023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8024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организа- </w:t>
            </w:r>
            <w:r>
              <w:br/>
            </w:r>
            <w:r>
              <w:rPr>
                <w:rFonts w:ascii="Times New Roman"/>
                <w:b w:val="false"/>
                <w:i w:val="false"/>
                <w:color w:val="000000"/>
                <w:sz w:val="20"/>
              </w:rPr>
              <w:t xml:space="preserve">
циях-нерезидентах, предоставляющих </w:t>
            </w:r>
            <w:r>
              <w:br/>
            </w:r>
            <w:r>
              <w:rPr>
                <w:rFonts w:ascii="Times New Roman"/>
                <w:b w:val="false"/>
                <w:i w:val="false"/>
                <w:color w:val="000000"/>
                <w:sz w:val="20"/>
              </w:rPr>
              <w:t xml:space="preserve">
банковские услуги Организации, Фонду </w:t>
            </w:r>
            <w:r>
              <w:br/>
            </w:r>
            <w:r>
              <w:rPr>
                <w:rFonts w:ascii="Times New Roman"/>
                <w:b w:val="false"/>
                <w:i w:val="false"/>
                <w:color w:val="000000"/>
                <w:sz w:val="20"/>
              </w:rPr>
              <w:t xml:space="preserve">
для осуществления операции на </w:t>
            </w:r>
            <w:r>
              <w:br/>
            </w:r>
            <w:r>
              <w:rPr>
                <w:rFonts w:ascii="Times New Roman"/>
                <w:b w:val="false"/>
                <w:i w:val="false"/>
                <w:color w:val="000000"/>
                <w:sz w:val="20"/>
              </w:rPr>
              <w:t xml:space="preserve">
организованном рынке ценных бумаг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8025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8026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w:t>
            </w:r>
            <w:r>
              <w:br/>
            </w:r>
            <w:r>
              <w:rPr>
                <w:rFonts w:ascii="Times New Roman"/>
                <w:b w:val="false"/>
                <w:i w:val="false"/>
                <w:color w:val="000000"/>
                <w:sz w:val="20"/>
              </w:rPr>
              <w:t xml:space="preserve">
на возможные потери при соответствии </w:t>
            </w:r>
            <w:r>
              <w:br/>
            </w:r>
            <w:r>
              <w:rPr>
                <w:rFonts w:ascii="Times New Roman"/>
                <w:b w:val="false"/>
                <w:i w:val="false"/>
                <w:color w:val="000000"/>
                <w:sz w:val="20"/>
              </w:rPr>
              <w:t xml:space="preserve">
одному из следующих условий: </w:t>
            </w:r>
            <w:r>
              <w:br/>
            </w:r>
            <w:r>
              <w:rPr>
                <w:rFonts w:ascii="Times New Roman"/>
                <w:b w:val="false"/>
                <w:i w:val="false"/>
                <w:color w:val="000000"/>
                <w:sz w:val="20"/>
              </w:rPr>
              <w:t xml:space="preserve">
банки имеют долгосрочный кредитный </w:t>
            </w:r>
            <w:r>
              <w:br/>
            </w:r>
            <w:r>
              <w:rPr>
                <w:rFonts w:ascii="Times New Roman"/>
                <w:b w:val="false"/>
                <w:i w:val="false"/>
                <w:color w:val="000000"/>
                <w:sz w:val="20"/>
              </w:rPr>
              <w:t xml:space="preserve">
рейтинг не ниже "ВВ-"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"kzВВ-" по национальной шкале </w:t>
            </w:r>
            <w:r>
              <w:br/>
            </w:r>
            <w:r>
              <w:rPr>
                <w:rFonts w:ascii="Times New Roman"/>
                <w:b w:val="false"/>
                <w:i w:val="false"/>
                <w:color w:val="000000"/>
                <w:sz w:val="20"/>
              </w:rPr>
              <w:t xml:space="preserve">
агентства "Standard &amp; Рoor's"; </w:t>
            </w:r>
            <w:r>
              <w:br/>
            </w:r>
            <w:r>
              <w:rPr>
                <w:rFonts w:ascii="Times New Roman"/>
                <w:b w:val="false"/>
                <w:i w:val="false"/>
                <w:color w:val="000000"/>
                <w:sz w:val="20"/>
              </w:rPr>
              <w:t xml:space="preserve">
банки являются дочерними банками- </w:t>
            </w:r>
            <w:r>
              <w:br/>
            </w:r>
            <w:r>
              <w:rPr>
                <w:rFonts w:ascii="Times New Roman"/>
                <w:b w:val="false"/>
                <w:i w:val="false"/>
                <w:color w:val="000000"/>
                <w:sz w:val="20"/>
              </w:rPr>
              <w:t xml:space="preserve">
резидентами, родительский банк- </w:t>
            </w:r>
            <w:r>
              <w:br/>
            </w:r>
            <w:r>
              <w:rPr>
                <w:rFonts w:ascii="Times New Roman"/>
                <w:b w:val="false"/>
                <w:i w:val="false"/>
                <w:color w:val="000000"/>
                <w:sz w:val="20"/>
              </w:rPr>
              <w:t xml:space="preserve">
нерезидент которых имеет долгосроч- </w:t>
            </w:r>
            <w:r>
              <w:br/>
            </w:r>
            <w:r>
              <w:rPr>
                <w:rFonts w:ascii="Times New Roman"/>
                <w:b w:val="false"/>
                <w:i w:val="false"/>
                <w:color w:val="000000"/>
                <w:sz w:val="20"/>
              </w:rPr>
              <w:t xml:space="preserve">
ный кредитный рейтинг не ниже "А-"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являются банками- </w:t>
            </w:r>
            <w:r>
              <w:br/>
            </w:r>
            <w:r>
              <w:rPr>
                <w:rFonts w:ascii="Times New Roman"/>
                <w:b w:val="false"/>
                <w:i w:val="false"/>
                <w:color w:val="000000"/>
                <w:sz w:val="20"/>
              </w:rPr>
              <w:t xml:space="preserve">
эмитентами, простые акции которых </w:t>
            </w:r>
            <w:r>
              <w:br/>
            </w:r>
            <w:r>
              <w:rPr>
                <w:rFonts w:ascii="Times New Roman"/>
                <w:b w:val="false"/>
                <w:i w:val="false"/>
                <w:color w:val="000000"/>
                <w:sz w:val="20"/>
              </w:rPr>
              <w:t xml:space="preserve">
включены 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(с учетом сумм основного долга </w:t>
            </w:r>
            <w:r>
              <w:br/>
            </w:r>
            <w:r>
              <w:rPr>
                <w:rFonts w:ascii="Times New Roman"/>
                <w:b w:val="false"/>
                <w:i w:val="false"/>
                <w:color w:val="000000"/>
                <w:sz w:val="20"/>
              </w:rPr>
              <w:t xml:space="preserve">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8028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w:t>
            </w:r>
            <w:r>
              <w:br/>
            </w:r>
            <w:r>
              <w:rPr>
                <w:rFonts w:ascii="Times New Roman"/>
                <w:b w:val="false"/>
                <w:i w:val="false"/>
                <w:color w:val="000000"/>
                <w:sz w:val="20"/>
              </w:rPr>
              <w:t xml:space="preserve">
которые имеют долгосрочный и/или </w:t>
            </w:r>
            <w:r>
              <w:br/>
            </w:r>
            <w:r>
              <w:rPr>
                <w:rFonts w:ascii="Times New Roman"/>
                <w:b w:val="false"/>
                <w:i w:val="false"/>
                <w:color w:val="000000"/>
                <w:sz w:val="20"/>
              </w:rPr>
              <w:t xml:space="preserve">
краткосрочный, индивидуальный рей- </w:t>
            </w:r>
            <w:r>
              <w:br/>
            </w:r>
            <w:r>
              <w:rPr>
                <w:rFonts w:ascii="Times New Roman"/>
                <w:b w:val="false"/>
                <w:i w:val="false"/>
                <w:color w:val="000000"/>
                <w:sz w:val="20"/>
              </w:rPr>
              <w:t xml:space="preserve">
тинг не ниже "ВВВ-"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вознагражде- </w:t>
            </w:r>
            <w:r>
              <w:br/>
            </w:r>
            <w:r>
              <w:rPr>
                <w:rFonts w:ascii="Times New Roman"/>
                <w:b w:val="false"/>
                <w:i w:val="false"/>
                <w:color w:val="000000"/>
                <w:sz w:val="20"/>
              </w:rPr>
              <w:t xml:space="preserve">
ния), за вычетом резервов на </w:t>
            </w:r>
            <w:r>
              <w:br/>
            </w:r>
            <w:r>
              <w:rPr>
                <w:rFonts w:ascii="Times New Roman"/>
                <w:b w:val="false"/>
                <w:i w:val="false"/>
                <w:color w:val="000000"/>
                <w:sz w:val="20"/>
              </w:rPr>
              <w:t xml:space="preserve">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включая </w:t>
            </w:r>
            <w:r>
              <w:br/>
            </w:r>
            <w:r>
              <w:rPr>
                <w:rFonts w:ascii="Times New Roman"/>
                <w:b w:val="false"/>
                <w:i w:val="false"/>
                <w:color w:val="000000"/>
                <w:sz w:val="20"/>
              </w:rPr>
              <w:t xml:space="preserve">
эмитированные в соответствии с </w:t>
            </w:r>
            <w:r>
              <w:br/>
            </w:r>
            <w:r>
              <w:rPr>
                <w:rFonts w:ascii="Times New Roman"/>
                <w:b w:val="false"/>
                <w:i w:val="false"/>
                <w:color w:val="000000"/>
                <w:sz w:val="20"/>
              </w:rPr>
              <w:t xml:space="preserve">
законодательством других государств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Акционерным 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w:t>
            </w:r>
            <w:r>
              <w:br/>
            </w:r>
            <w:r>
              <w:rPr>
                <w:rFonts w:ascii="Times New Roman"/>
                <w:b w:val="false"/>
                <w:i w:val="false"/>
                <w:color w:val="000000"/>
                <w:sz w:val="20"/>
              </w:rPr>
              <w:t xml:space="preserve">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8030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имеющих суверенный </w:t>
            </w:r>
            <w:r>
              <w:br/>
            </w:r>
            <w:r>
              <w:rPr>
                <w:rFonts w:ascii="Times New Roman"/>
                <w:b w:val="false"/>
                <w:i w:val="false"/>
                <w:color w:val="000000"/>
                <w:sz w:val="20"/>
              </w:rPr>
              <w:t xml:space="preserve">
рейтинг не ниже "ВВВ-" по междуна- </w:t>
            </w:r>
            <w:r>
              <w:br/>
            </w:r>
            <w:r>
              <w:rPr>
                <w:rFonts w:ascii="Times New Roman"/>
                <w:b w:val="false"/>
                <w:i w:val="false"/>
                <w:color w:val="000000"/>
                <w:sz w:val="20"/>
              </w:rPr>
              <w:t xml:space="preserve">
родной шкале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w:t>
            </w:r>
            <w:r>
              <w:br/>
            </w:r>
            <w:r>
              <w:rPr>
                <w:rFonts w:ascii="Times New Roman"/>
                <w:b w:val="false"/>
                <w:i w:val="false"/>
                <w:color w:val="000000"/>
                <w:sz w:val="20"/>
              </w:rPr>
              <w:t xml:space="preserve">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8031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иностранных эмитентов, </w:t>
            </w:r>
            <w:r>
              <w:br/>
            </w:r>
            <w:r>
              <w:rPr>
                <w:rFonts w:ascii="Times New Roman"/>
                <w:b w:val="false"/>
                <w:i w:val="false"/>
                <w:color w:val="000000"/>
                <w:sz w:val="20"/>
              </w:rPr>
              <w:t xml:space="preserve">
имеющие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вознагражде- </w:t>
            </w:r>
            <w:r>
              <w:br/>
            </w:r>
            <w:r>
              <w:rPr>
                <w:rFonts w:ascii="Times New Roman"/>
                <w:b w:val="false"/>
                <w:i w:val="false"/>
                <w:color w:val="000000"/>
                <w:sz w:val="20"/>
              </w:rPr>
              <w:t xml:space="preserve">
ния), за вычетом резервов на </w:t>
            </w:r>
            <w:r>
              <w:br/>
            </w:r>
            <w:r>
              <w:rPr>
                <w:rFonts w:ascii="Times New Roman"/>
                <w:b w:val="false"/>
                <w:i w:val="false"/>
                <w:color w:val="000000"/>
                <w:sz w:val="20"/>
              </w:rPr>
              <w:t xml:space="preserve">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8032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8033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аналогичного уровня одного </w:t>
            </w:r>
            <w:r>
              <w:br/>
            </w:r>
            <w:r>
              <w:rPr>
                <w:rFonts w:ascii="Times New Roman"/>
                <w:b w:val="false"/>
                <w:i w:val="false"/>
                <w:color w:val="000000"/>
                <w:sz w:val="20"/>
              </w:rPr>
              <w:t xml:space="preserve">
из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8034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xml:space="preserve">
бумагами и иных юридических лиц, </w:t>
            </w:r>
            <w:r>
              <w:br/>
            </w:r>
            <w:r>
              <w:rPr>
                <w:rFonts w:ascii="Times New Roman"/>
                <w:b w:val="false"/>
                <w:i w:val="false"/>
                <w:color w:val="000000"/>
                <w:sz w:val="20"/>
              </w:rPr>
              <w:t xml:space="preserve">
являющихся частью инфраструктуры </w:t>
            </w:r>
            <w:r>
              <w:br/>
            </w:r>
            <w:r>
              <w:rPr>
                <w:rFonts w:ascii="Times New Roman"/>
                <w:b w:val="false"/>
                <w:i w:val="false"/>
                <w:color w:val="000000"/>
                <w:sz w:val="20"/>
              </w:rPr>
              <w:t xml:space="preserve">
рынка ценных бумаг, акционерами </w:t>
            </w:r>
            <w:r>
              <w:br/>
            </w:r>
            <w:r>
              <w:rPr>
                <w:rFonts w:ascii="Times New Roman"/>
                <w:b w:val="false"/>
                <w:i w:val="false"/>
                <w:color w:val="000000"/>
                <w:sz w:val="20"/>
              </w:rPr>
              <w:t xml:space="preserve">
которых являются профессиональные </w:t>
            </w:r>
            <w:r>
              <w:br/>
            </w:r>
            <w:r>
              <w:rPr>
                <w:rFonts w:ascii="Times New Roman"/>
                <w:b w:val="false"/>
                <w:i w:val="false"/>
                <w:color w:val="000000"/>
                <w:sz w:val="20"/>
              </w:rPr>
              <w:t xml:space="preserve">
участники рынка ценных бумаг, за </w:t>
            </w:r>
            <w:r>
              <w:br/>
            </w:r>
            <w:r>
              <w:rPr>
                <w:rFonts w:ascii="Times New Roman"/>
                <w:b w:val="false"/>
                <w:i w:val="false"/>
                <w:color w:val="000000"/>
                <w:sz w:val="20"/>
              </w:rPr>
              <w:t xml:space="preserve">
вычетом резервов на возможные потери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8035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вклады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7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Управляющего)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Дополнительные сведения </w:t>
      </w:r>
      <w:r>
        <w:br/>
      </w:r>
      <w:r>
        <w:rPr>
          <w:rFonts w:ascii="Times New Roman"/>
          <w:b w:val="false"/>
          <w:i w:val="false"/>
          <w:color w:val="000000"/>
          <w:sz w:val="28"/>
        </w:rPr>
        <w:t xml:space="preserve">
                </w:t>
      </w:r>
      <w:r>
        <w:rPr>
          <w:rFonts w:ascii="Times New Roman"/>
          <w:b/>
          <w:i w:val="false"/>
          <w:color w:val="000080"/>
          <w:sz w:val="28"/>
        </w:rPr>
        <w:t xml:space="preserve">для расчета пруденциальных </w:t>
      </w:r>
      <w:r>
        <w:br/>
      </w:r>
      <w:r>
        <w:rPr>
          <w:rFonts w:ascii="Times New Roman"/>
          <w:b w:val="false"/>
          <w:i w:val="false"/>
          <w:color w:val="000000"/>
          <w:sz w:val="28"/>
        </w:rPr>
        <w:t xml:space="preserve">
               </w:t>
      </w:r>
      <w:r>
        <w:rPr>
          <w:rFonts w:ascii="Times New Roman"/>
          <w:b/>
          <w:i w:val="false"/>
          <w:color w:val="000080"/>
          <w:sz w:val="28"/>
        </w:rPr>
        <w:t xml:space="preserve">нормативов для Управляющего </w:t>
      </w:r>
      <w:r>
        <w:br/>
      </w:r>
      <w:r>
        <w:rPr>
          <w:rFonts w:ascii="Times New Roman"/>
          <w:b w:val="false"/>
          <w:i w:val="false"/>
          <w:color w:val="000000"/>
          <w:sz w:val="28"/>
        </w:rPr>
        <w:t xml:space="preserve">
      </w:t>
      </w:r>
      <w:r>
        <w:rPr>
          <w:rFonts w:ascii="Times New Roman"/>
          <w:b/>
          <w:i w:val="false"/>
          <w:color w:val="000080"/>
          <w:sz w:val="28"/>
        </w:rPr>
        <w:t xml:space="preserve">по состоянию на "___" ____________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7933"/>
        <w:gridCol w:w="17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признака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балансу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или </w:t>
            </w:r>
            <w:r>
              <w:br/>
            </w:r>
            <w:r>
              <w:rPr>
                <w:rFonts w:ascii="Times New Roman"/>
                <w:b w:val="false"/>
                <w:i w:val="false"/>
                <w:color w:val="000000"/>
                <w:sz w:val="20"/>
              </w:rPr>
              <w:t xml:space="preserve">
на праве постоянного землепользования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в </w:t>
            </w:r>
            <w:r>
              <w:br/>
            </w:r>
            <w:r>
              <w:rPr>
                <w:rFonts w:ascii="Times New Roman"/>
                <w:b w:val="false"/>
                <w:i w:val="false"/>
                <w:color w:val="000000"/>
                <w:sz w:val="20"/>
              </w:rPr>
              <w:t xml:space="preserve">
собственности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в </w:t>
            </w:r>
            <w:r>
              <w:br/>
            </w:r>
            <w:r>
              <w:rPr>
                <w:rFonts w:ascii="Times New Roman"/>
                <w:b w:val="false"/>
                <w:i w:val="false"/>
                <w:color w:val="000000"/>
                <w:sz w:val="20"/>
              </w:rPr>
              <w:t xml:space="preserve">
собственности, за исключением </w:t>
            </w:r>
            <w:r>
              <w:br/>
            </w:r>
            <w:r>
              <w:rPr>
                <w:rFonts w:ascii="Times New Roman"/>
                <w:b w:val="false"/>
                <w:i w:val="false"/>
                <w:color w:val="000000"/>
                <w:sz w:val="20"/>
              </w:rPr>
              <w:t xml:space="preserve">
транспортных средств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основные средства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8005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w:t>
            </w:r>
            <w:r>
              <w:br/>
            </w:r>
            <w:r>
              <w:rPr>
                <w:rFonts w:ascii="Times New Roman"/>
                <w:b w:val="false"/>
                <w:i w:val="false"/>
                <w:color w:val="000000"/>
                <w:sz w:val="20"/>
              </w:rPr>
              <w:t xml:space="preserve">
юридических лиц,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за вычетом дебиторской </w:t>
            </w:r>
            <w:r>
              <w:br/>
            </w:r>
            <w:r>
              <w:rPr>
                <w:rFonts w:ascii="Times New Roman"/>
                <w:b w:val="false"/>
                <w:i w:val="false"/>
                <w:color w:val="000000"/>
                <w:sz w:val="20"/>
              </w:rPr>
              <w:t xml:space="preserve">
задолженности работников и других лиц, </w:t>
            </w:r>
            <w:r>
              <w:br/>
            </w:r>
            <w:r>
              <w:rPr>
                <w:rFonts w:ascii="Times New Roman"/>
                <w:b w:val="false"/>
                <w:i w:val="false"/>
                <w:color w:val="000000"/>
                <w:sz w:val="20"/>
              </w:rPr>
              <w:t xml:space="preserve">
просроченная по условиям договора на </w:t>
            </w:r>
            <w:r>
              <w:br/>
            </w:r>
            <w:r>
              <w:rPr>
                <w:rFonts w:ascii="Times New Roman"/>
                <w:b w:val="false"/>
                <w:i w:val="false"/>
                <w:color w:val="000000"/>
                <w:sz w:val="20"/>
              </w:rPr>
              <w:t xml:space="preserve">
срок не более трех дней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8006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вычетом </w:t>
            </w:r>
            <w:r>
              <w:br/>
            </w:r>
            <w:r>
              <w:rPr>
                <w:rFonts w:ascii="Times New Roman"/>
                <w:b w:val="false"/>
                <w:i w:val="false"/>
                <w:color w:val="000000"/>
                <w:sz w:val="20"/>
              </w:rPr>
              <w:t xml:space="preserve">
резервов на возможные потери) юридичес- </w:t>
            </w:r>
            <w:r>
              <w:br/>
            </w:r>
            <w:r>
              <w:rPr>
                <w:rFonts w:ascii="Times New Roman"/>
                <w:b w:val="false"/>
                <w:i w:val="false"/>
                <w:color w:val="000000"/>
                <w:sz w:val="20"/>
              </w:rPr>
              <w:t xml:space="preserve">
ких лиц, не являющихся аффилиированными </w:t>
            </w:r>
            <w:r>
              <w:br/>
            </w:r>
            <w:r>
              <w:rPr>
                <w:rFonts w:ascii="Times New Roman"/>
                <w:b w:val="false"/>
                <w:i w:val="false"/>
                <w:color w:val="000000"/>
                <w:sz w:val="20"/>
              </w:rPr>
              <w:t xml:space="preserve">
лицами по отношению к Управляющему, за </w:t>
            </w:r>
            <w:r>
              <w:br/>
            </w:r>
            <w:r>
              <w:rPr>
                <w:rFonts w:ascii="Times New Roman"/>
                <w:b w:val="false"/>
                <w:i w:val="false"/>
                <w:color w:val="000000"/>
                <w:sz w:val="20"/>
              </w:rPr>
              <w:t xml:space="preserve">
вычетом дебиторской задолженности </w:t>
            </w:r>
            <w:r>
              <w:br/>
            </w:r>
            <w:r>
              <w:rPr>
                <w:rFonts w:ascii="Times New Roman"/>
                <w:b w:val="false"/>
                <w:i w:val="false"/>
                <w:color w:val="000000"/>
                <w:sz w:val="20"/>
              </w:rPr>
              <w:t xml:space="preserve">
работников и других лиц, просроченная </w:t>
            </w:r>
            <w:r>
              <w:br/>
            </w:r>
            <w:r>
              <w:rPr>
                <w:rFonts w:ascii="Times New Roman"/>
                <w:b w:val="false"/>
                <w:i w:val="false"/>
                <w:color w:val="000000"/>
                <w:sz w:val="20"/>
              </w:rPr>
              <w:t xml:space="preserve">
по условиям договора на срок не более </w:t>
            </w:r>
            <w:r>
              <w:br/>
            </w:r>
            <w:r>
              <w:rPr>
                <w:rFonts w:ascii="Times New Roman"/>
                <w:b w:val="false"/>
                <w:i w:val="false"/>
                <w:color w:val="000000"/>
                <w:sz w:val="20"/>
              </w:rPr>
              <w:t xml:space="preserve">
девяноста дней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8007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Прочая дебиторская задолженность (за </w:t>
            </w:r>
            <w:r>
              <w:br/>
            </w:r>
            <w:r>
              <w:rPr>
                <w:rFonts w:ascii="Times New Roman"/>
                <w:b w:val="false"/>
                <w:i w:val="false"/>
                <w:color w:val="000000"/>
                <w:sz w:val="20"/>
              </w:rPr>
              <w:t xml:space="preserve">
вычетом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8008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и </w:t>
            </w:r>
            <w:r>
              <w:br/>
            </w:r>
            <w:r>
              <w:rPr>
                <w:rFonts w:ascii="Times New Roman"/>
                <w:b w:val="false"/>
                <w:i w:val="false"/>
                <w:color w:val="000000"/>
                <w:sz w:val="20"/>
              </w:rPr>
              <w:t xml:space="preserve">
металлические депозиты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8009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нематериальные активы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8010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xml:space="preserve">
Казахстан, не являющихся аффилиирован- </w:t>
            </w:r>
            <w:r>
              <w:br/>
            </w:r>
            <w:r>
              <w:rPr>
                <w:rFonts w:ascii="Times New Roman"/>
                <w:b w:val="false"/>
                <w:i w:val="false"/>
                <w:color w:val="000000"/>
                <w:sz w:val="20"/>
              </w:rPr>
              <w:t xml:space="preserve">
ными лицами по отношению к Управляю- </w:t>
            </w:r>
            <w:r>
              <w:br/>
            </w:r>
            <w:r>
              <w:rPr>
                <w:rFonts w:ascii="Times New Roman"/>
                <w:b w:val="false"/>
                <w:i w:val="false"/>
                <w:color w:val="000000"/>
                <w:sz w:val="20"/>
              </w:rPr>
              <w:t xml:space="preserve">
щему, имеющих рейтинговую оценку не </w:t>
            </w:r>
            <w:r>
              <w:br/>
            </w:r>
            <w:r>
              <w:rPr>
                <w:rFonts w:ascii="Times New Roman"/>
                <w:b w:val="false"/>
                <w:i w:val="false"/>
                <w:color w:val="000000"/>
                <w:sz w:val="20"/>
              </w:rPr>
              <w:t xml:space="preserve">
ниже "ВВ-"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за вычетом </w:t>
            </w:r>
            <w:r>
              <w:br/>
            </w:r>
            <w:r>
              <w:rPr>
                <w:rFonts w:ascii="Times New Roman"/>
                <w:b w:val="false"/>
                <w:i w:val="false"/>
                <w:color w:val="000000"/>
                <w:sz w:val="20"/>
              </w:rPr>
              <w:t xml:space="preserve">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включенные в первую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за вычетом </w:t>
            </w:r>
            <w:r>
              <w:br/>
            </w:r>
            <w:r>
              <w:rPr>
                <w:rFonts w:ascii="Times New Roman"/>
                <w:b w:val="false"/>
                <w:i w:val="false"/>
                <w:color w:val="000000"/>
                <w:sz w:val="20"/>
              </w:rPr>
              <w:t xml:space="preserve">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включенные во вторую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за вычетом </w:t>
            </w:r>
            <w:r>
              <w:br/>
            </w:r>
            <w:r>
              <w:rPr>
                <w:rFonts w:ascii="Times New Roman"/>
                <w:b w:val="false"/>
                <w:i w:val="false"/>
                <w:color w:val="000000"/>
                <w:sz w:val="20"/>
              </w:rPr>
              <w:t xml:space="preserve">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иностранных </w:t>
            </w:r>
            <w:r>
              <w:br/>
            </w:r>
            <w:r>
              <w:rPr>
                <w:rFonts w:ascii="Times New Roman"/>
                <w:b w:val="false"/>
                <w:i w:val="false"/>
                <w:color w:val="000000"/>
                <w:sz w:val="20"/>
              </w:rPr>
              <w:t xml:space="preserve">
эмитентов, имеющих рейтинговую оценку </w:t>
            </w:r>
            <w:r>
              <w:br/>
            </w:r>
            <w:r>
              <w:rPr>
                <w:rFonts w:ascii="Times New Roman"/>
                <w:b w:val="false"/>
                <w:i w:val="false"/>
                <w:color w:val="000000"/>
                <w:sz w:val="20"/>
              </w:rPr>
              <w:t xml:space="preserve">
не ниже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Республики Казахстан, имеющих </w:t>
            </w:r>
            <w:r>
              <w:br/>
            </w:r>
            <w:r>
              <w:rPr>
                <w:rFonts w:ascii="Times New Roman"/>
                <w:b w:val="false"/>
                <w:i w:val="false"/>
                <w:color w:val="000000"/>
                <w:sz w:val="20"/>
              </w:rPr>
              <w:t xml:space="preserve">
рейтинговую оценку не ниже "ВВ-"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или рейтинговую </w:t>
            </w:r>
            <w:r>
              <w:br/>
            </w:r>
            <w:r>
              <w:rPr>
                <w:rFonts w:ascii="Times New Roman"/>
                <w:b w:val="false"/>
                <w:i w:val="false"/>
                <w:color w:val="000000"/>
                <w:sz w:val="20"/>
              </w:rPr>
              <w:t xml:space="preserve">
оценку не ниже "kzВВ-" по национальной </w:t>
            </w:r>
            <w:r>
              <w:br/>
            </w:r>
            <w:r>
              <w:rPr>
                <w:rFonts w:ascii="Times New Roman"/>
                <w:b w:val="false"/>
                <w:i w:val="false"/>
                <w:color w:val="000000"/>
                <w:sz w:val="20"/>
              </w:rPr>
              <w:t xml:space="preserve">
шкале агентства "Standard &amp; Рoor's", за </w:t>
            </w:r>
            <w:r>
              <w:br/>
            </w:r>
            <w:r>
              <w:rPr>
                <w:rFonts w:ascii="Times New Roman"/>
                <w:b w:val="false"/>
                <w:i w:val="false"/>
                <w:color w:val="000000"/>
                <w:sz w:val="20"/>
              </w:rPr>
              <w:t xml:space="preserve">
вычетом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8015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 первую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8016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w:t>
            </w:r>
            <w:r>
              <w:br/>
            </w:r>
            <w:r>
              <w:rPr>
                <w:rFonts w:ascii="Times New Roman"/>
                <w:b w:val="false"/>
                <w:i w:val="false"/>
                <w:color w:val="000000"/>
                <w:sz w:val="20"/>
              </w:rPr>
              <w:t xml:space="preserve">
которых являются акции юридических лиц, </w:t>
            </w:r>
            <w:r>
              <w:br/>
            </w:r>
            <w:r>
              <w:rPr>
                <w:rFonts w:ascii="Times New Roman"/>
                <w:b w:val="false"/>
                <w:i w:val="false"/>
                <w:color w:val="000000"/>
                <w:sz w:val="20"/>
              </w:rPr>
              <w:t xml:space="preserve">
включенные во вторую категорию сектора </w:t>
            </w:r>
            <w:r>
              <w:br/>
            </w:r>
            <w:r>
              <w:rPr>
                <w:rFonts w:ascii="Times New Roman"/>
                <w:b w:val="false"/>
                <w:i w:val="false"/>
                <w:color w:val="000000"/>
                <w:sz w:val="20"/>
              </w:rPr>
              <w:t xml:space="preserve">
"акции" официального списка фондовой </w:t>
            </w:r>
            <w:r>
              <w:br/>
            </w:r>
            <w:r>
              <w:rPr>
                <w:rFonts w:ascii="Times New Roman"/>
                <w:b w:val="false"/>
                <w:i w:val="false"/>
                <w:color w:val="000000"/>
                <w:sz w:val="20"/>
              </w:rPr>
              <w:t xml:space="preserve">
биржи, за вычетом резервов на возможные </w:t>
            </w:r>
            <w:r>
              <w:br/>
            </w:r>
            <w:r>
              <w:rPr>
                <w:rFonts w:ascii="Times New Roman"/>
                <w:b w:val="false"/>
                <w:i w:val="false"/>
                <w:color w:val="000000"/>
                <w:sz w:val="20"/>
              </w:rPr>
              <w:t xml:space="preserve">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8017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соответствии с </w:t>
            </w:r>
            <w:r>
              <w:br/>
            </w:r>
            <w:r>
              <w:rPr>
                <w:rFonts w:ascii="Times New Roman"/>
                <w:b w:val="false"/>
                <w:i w:val="false"/>
                <w:color w:val="000000"/>
                <w:sz w:val="20"/>
              </w:rPr>
              <w:t xml:space="preserve">
законодательством Республики Казахстан </w:t>
            </w:r>
            <w:r>
              <w:br/>
            </w:r>
            <w:r>
              <w:rPr>
                <w:rFonts w:ascii="Times New Roman"/>
                <w:b w:val="false"/>
                <w:i w:val="false"/>
                <w:color w:val="000000"/>
                <w:sz w:val="20"/>
              </w:rPr>
              <w:t xml:space="preserve">
и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имеющие рейтинговую </w:t>
            </w:r>
            <w:r>
              <w:br/>
            </w:r>
            <w:r>
              <w:rPr>
                <w:rFonts w:ascii="Times New Roman"/>
                <w:b w:val="false"/>
                <w:i w:val="false"/>
                <w:color w:val="000000"/>
                <w:sz w:val="20"/>
              </w:rPr>
              <w:t xml:space="preserve">
оценку не ниже "ВВ-" по международной </w:t>
            </w:r>
            <w:r>
              <w:br/>
            </w:r>
            <w:r>
              <w:rPr>
                <w:rFonts w:ascii="Times New Roman"/>
                <w:b w:val="false"/>
                <w:i w:val="false"/>
                <w:color w:val="000000"/>
                <w:sz w:val="20"/>
              </w:rPr>
              <w:t xml:space="preserve">
шкале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8018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соответствии с </w:t>
            </w:r>
            <w:r>
              <w:br/>
            </w:r>
            <w:r>
              <w:rPr>
                <w:rFonts w:ascii="Times New Roman"/>
                <w:b w:val="false"/>
                <w:i w:val="false"/>
                <w:color w:val="000000"/>
                <w:sz w:val="20"/>
              </w:rPr>
              <w:t xml:space="preserve">
законодательством Республики Казахстан </w:t>
            </w:r>
            <w:r>
              <w:br/>
            </w:r>
            <w:r>
              <w:rPr>
                <w:rFonts w:ascii="Times New Roman"/>
                <w:b w:val="false"/>
                <w:i w:val="false"/>
                <w:color w:val="000000"/>
                <w:sz w:val="20"/>
              </w:rPr>
              <w:t xml:space="preserve">
и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имеющие рейтинговую </w:t>
            </w:r>
            <w:r>
              <w:br/>
            </w:r>
            <w:r>
              <w:rPr>
                <w:rFonts w:ascii="Times New Roman"/>
                <w:b w:val="false"/>
                <w:i w:val="false"/>
                <w:color w:val="000000"/>
                <w:sz w:val="20"/>
              </w:rPr>
              <w:t xml:space="preserve">
оценку от "В+" до "В-" по международной </w:t>
            </w:r>
            <w:r>
              <w:br/>
            </w:r>
            <w:r>
              <w:rPr>
                <w:rFonts w:ascii="Times New Roman"/>
                <w:b w:val="false"/>
                <w:i w:val="false"/>
                <w:color w:val="000000"/>
                <w:sz w:val="20"/>
              </w:rPr>
              <w:t xml:space="preserve">
шкале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рейтинговую оценку не ниже "kzВ-"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8019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выпущенные организациями </w:t>
            </w:r>
            <w:r>
              <w:br/>
            </w:r>
            <w:r>
              <w:rPr>
                <w:rFonts w:ascii="Times New Roman"/>
                <w:b w:val="false"/>
                <w:i w:val="false"/>
                <w:color w:val="000000"/>
                <w:sz w:val="20"/>
              </w:rPr>
              <w:t xml:space="preserve">
Республики Казахстан в соответствии с </w:t>
            </w:r>
            <w:r>
              <w:br/>
            </w:r>
            <w:r>
              <w:rPr>
                <w:rFonts w:ascii="Times New Roman"/>
                <w:b w:val="false"/>
                <w:i w:val="false"/>
                <w:color w:val="000000"/>
                <w:sz w:val="20"/>
              </w:rPr>
              <w:t xml:space="preserve">
законодательством Республики Казахстан </w:t>
            </w:r>
            <w:r>
              <w:br/>
            </w:r>
            <w:r>
              <w:rPr>
                <w:rFonts w:ascii="Times New Roman"/>
                <w:b w:val="false"/>
                <w:i w:val="false"/>
                <w:color w:val="000000"/>
                <w:sz w:val="20"/>
              </w:rPr>
              <w:t xml:space="preserve">
и других государств, не являющихся </w:t>
            </w:r>
            <w:r>
              <w:br/>
            </w:r>
            <w:r>
              <w:rPr>
                <w:rFonts w:ascii="Times New Roman"/>
                <w:b w:val="false"/>
                <w:i w:val="false"/>
                <w:color w:val="000000"/>
                <w:sz w:val="20"/>
              </w:rPr>
              <w:t xml:space="preserve">
аффилиированными лицами по отношению к </w:t>
            </w:r>
            <w:r>
              <w:br/>
            </w:r>
            <w:r>
              <w:rPr>
                <w:rFonts w:ascii="Times New Roman"/>
                <w:b w:val="false"/>
                <w:i w:val="false"/>
                <w:color w:val="000000"/>
                <w:sz w:val="20"/>
              </w:rPr>
              <w:t xml:space="preserve">
Управляющему, включенные в подкатегорию </w:t>
            </w:r>
            <w:r>
              <w:br/>
            </w:r>
            <w:r>
              <w:rPr>
                <w:rFonts w:ascii="Times New Roman"/>
                <w:b w:val="false"/>
                <w:i w:val="false"/>
                <w:color w:val="000000"/>
                <w:sz w:val="20"/>
              </w:rPr>
              <w:t xml:space="preserve">
"долговые ценные бумаги без рейтинговой </w:t>
            </w:r>
            <w:r>
              <w:br/>
            </w:r>
            <w:r>
              <w:rPr>
                <w:rFonts w:ascii="Times New Roman"/>
                <w:b w:val="false"/>
                <w:i w:val="false"/>
                <w:color w:val="000000"/>
                <w:sz w:val="20"/>
              </w:rPr>
              <w:t xml:space="preserve">
оценки первой подкатегории" официаль- </w:t>
            </w:r>
            <w:r>
              <w:br/>
            </w:r>
            <w:r>
              <w:rPr>
                <w:rFonts w:ascii="Times New Roman"/>
                <w:b w:val="false"/>
                <w:i w:val="false"/>
                <w:color w:val="000000"/>
                <w:sz w:val="20"/>
              </w:rPr>
              <w:t xml:space="preserve">
ного списка фондовой биржи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8020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Прочие ценные бумаги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центральном </w:t>
            </w:r>
            <w:r>
              <w:br/>
            </w:r>
            <w:r>
              <w:rPr>
                <w:rFonts w:ascii="Times New Roman"/>
                <w:b w:val="false"/>
                <w:i w:val="false"/>
                <w:color w:val="000000"/>
                <w:sz w:val="20"/>
              </w:rPr>
              <w:t xml:space="preserve">
депозитарии ценных бумаг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нерезидентах, которые имеют долгосроч- </w:t>
            </w:r>
            <w:r>
              <w:br/>
            </w:r>
            <w:r>
              <w:rPr>
                <w:rFonts w:ascii="Times New Roman"/>
                <w:b w:val="false"/>
                <w:i w:val="false"/>
                <w:color w:val="000000"/>
                <w:sz w:val="20"/>
              </w:rPr>
              <w:t xml:space="preserve">
ный и/или краткосрочный, индивидуальный </w:t>
            </w:r>
            <w:r>
              <w:br/>
            </w:r>
            <w:r>
              <w:rPr>
                <w:rFonts w:ascii="Times New Roman"/>
                <w:b w:val="false"/>
                <w:i w:val="false"/>
                <w:color w:val="000000"/>
                <w:sz w:val="20"/>
              </w:rPr>
              <w:t xml:space="preserve">
рейтинг не ниже "ВВВ-"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организа- </w:t>
            </w:r>
            <w:r>
              <w:br/>
            </w:r>
            <w:r>
              <w:rPr>
                <w:rFonts w:ascii="Times New Roman"/>
                <w:b w:val="false"/>
                <w:i w:val="false"/>
                <w:color w:val="000000"/>
                <w:sz w:val="20"/>
              </w:rPr>
              <w:t xml:space="preserve">
циях-нерезидентах, предоставляющих </w:t>
            </w:r>
            <w:r>
              <w:br/>
            </w:r>
            <w:r>
              <w:rPr>
                <w:rFonts w:ascii="Times New Roman"/>
                <w:b w:val="false"/>
                <w:i w:val="false"/>
                <w:color w:val="000000"/>
                <w:sz w:val="20"/>
              </w:rPr>
              <w:t xml:space="preserve">
банковские услуги организациям для </w:t>
            </w:r>
            <w:r>
              <w:br/>
            </w:r>
            <w:r>
              <w:rPr>
                <w:rFonts w:ascii="Times New Roman"/>
                <w:b w:val="false"/>
                <w:i w:val="false"/>
                <w:color w:val="000000"/>
                <w:sz w:val="20"/>
              </w:rPr>
              <w:t xml:space="preserve">
осуществления операции на организован- </w:t>
            </w:r>
            <w:r>
              <w:br/>
            </w:r>
            <w:r>
              <w:rPr>
                <w:rFonts w:ascii="Times New Roman"/>
                <w:b w:val="false"/>
                <w:i w:val="false"/>
                <w:color w:val="000000"/>
                <w:sz w:val="20"/>
              </w:rPr>
              <w:t xml:space="preserve">
ном рынке ценных бумаг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8025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w:t>
            </w:r>
            <w:r>
              <w:br/>
            </w:r>
            <w:r>
              <w:rPr>
                <w:rFonts w:ascii="Times New Roman"/>
                <w:b w:val="false"/>
                <w:i w:val="false"/>
                <w:color w:val="000000"/>
                <w:sz w:val="20"/>
              </w:rPr>
              <w:t xml:space="preserve">
Казахстан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2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8026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возна- </w:t>
            </w:r>
            <w:r>
              <w:br/>
            </w:r>
            <w:r>
              <w:rPr>
                <w:rFonts w:ascii="Times New Roman"/>
                <w:b w:val="false"/>
                <w:i w:val="false"/>
                <w:color w:val="000000"/>
                <w:sz w:val="20"/>
              </w:rPr>
              <w:t xml:space="preserve">
граждения), за вычетом резервов на </w:t>
            </w:r>
            <w:r>
              <w:br/>
            </w:r>
            <w:r>
              <w:rPr>
                <w:rFonts w:ascii="Times New Roman"/>
                <w:b w:val="false"/>
                <w:i w:val="false"/>
                <w:color w:val="000000"/>
                <w:sz w:val="20"/>
              </w:rPr>
              <w:t xml:space="preserve">
возможные потери, при соответствии </w:t>
            </w:r>
            <w:r>
              <w:br/>
            </w:r>
            <w:r>
              <w:rPr>
                <w:rFonts w:ascii="Times New Roman"/>
                <w:b w:val="false"/>
                <w:i w:val="false"/>
                <w:color w:val="000000"/>
                <w:sz w:val="20"/>
              </w:rPr>
              <w:t xml:space="preserve">
одному из следующих условий: </w:t>
            </w:r>
            <w:r>
              <w:br/>
            </w:r>
            <w:r>
              <w:rPr>
                <w:rFonts w:ascii="Times New Roman"/>
                <w:b w:val="false"/>
                <w:i w:val="false"/>
                <w:color w:val="000000"/>
                <w:sz w:val="20"/>
              </w:rPr>
              <w:t xml:space="preserve">
банки имеют долгосрочный кредитный </w:t>
            </w:r>
            <w:r>
              <w:br/>
            </w:r>
            <w:r>
              <w:rPr>
                <w:rFonts w:ascii="Times New Roman"/>
                <w:b w:val="false"/>
                <w:i w:val="false"/>
                <w:color w:val="000000"/>
                <w:sz w:val="20"/>
              </w:rPr>
              <w:t xml:space="preserve">
рейтинг не ниже "ВВ-" по международной </w:t>
            </w:r>
            <w:r>
              <w:br/>
            </w:r>
            <w:r>
              <w:rPr>
                <w:rFonts w:ascii="Times New Roman"/>
                <w:b w:val="false"/>
                <w:i w:val="false"/>
                <w:color w:val="000000"/>
                <w:sz w:val="20"/>
              </w:rPr>
              <w:t xml:space="preserve">
шкале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r>
              <w:br/>
            </w:r>
            <w:r>
              <w:rPr>
                <w:rFonts w:ascii="Times New Roman"/>
                <w:b w:val="false"/>
                <w:i w:val="false"/>
                <w:color w:val="000000"/>
                <w:sz w:val="20"/>
              </w:rPr>
              <w:t xml:space="preserve">
или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w:t>
            </w:r>
            <w:r>
              <w:br/>
            </w:r>
            <w:r>
              <w:rPr>
                <w:rFonts w:ascii="Times New Roman"/>
                <w:b w:val="false"/>
                <w:i w:val="false"/>
                <w:color w:val="000000"/>
                <w:sz w:val="20"/>
              </w:rPr>
              <w:t xml:space="preserve">
банки являются дочерними банками-рези- </w:t>
            </w:r>
            <w:r>
              <w:br/>
            </w:r>
            <w:r>
              <w:rPr>
                <w:rFonts w:ascii="Times New Roman"/>
                <w:b w:val="false"/>
                <w:i w:val="false"/>
                <w:color w:val="000000"/>
                <w:sz w:val="20"/>
              </w:rPr>
              <w:t xml:space="preserve">
дентами, родительский банк-нерезидент </w:t>
            </w:r>
            <w:r>
              <w:br/>
            </w:r>
            <w:r>
              <w:rPr>
                <w:rFonts w:ascii="Times New Roman"/>
                <w:b w:val="false"/>
                <w:i w:val="false"/>
                <w:color w:val="000000"/>
                <w:sz w:val="20"/>
              </w:rPr>
              <w:t xml:space="preserve">
которых имеет долгосрочный кредитный </w:t>
            </w:r>
            <w:r>
              <w:br/>
            </w:r>
            <w:r>
              <w:rPr>
                <w:rFonts w:ascii="Times New Roman"/>
                <w:b w:val="false"/>
                <w:i w:val="false"/>
                <w:color w:val="000000"/>
                <w:sz w:val="20"/>
              </w:rPr>
              <w:t xml:space="preserve">
рейтинг не ниже "А-" по международной </w:t>
            </w:r>
            <w:r>
              <w:br/>
            </w:r>
            <w:r>
              <w:rPr>
                <w:rFonts w:ascii="Times New Roman"/>
                <w:b w:val="false"/>
                <w:i w:val="false"/>
                <w:color w:val="000000"/>
                <w:sz w:val="20"/>
              </w:rPr>
              <w:t xml:space="preserve">
шкале агентства "Standard &amp; Рoor's" или </w:t>
            </w:r>
            <w:r>
              <w:br/>
            </w:r>
            <w:r>
              <w:rPr>
                <w:rFonts w:ascii="Times New Roman"/>
                <w:b w:val="false"/>
                <w:i w:val="false"/>
                <w:color w:val="000000"/>
                <w:sz w:val="20"/>
              </w:rPr>
              <w:t xml:space="preserve">
рейтинговую оценку аналогичного уровня </w:t>
            </w:r>
            <w:r>
              <w:br/>
            </w:r>
            <w:r>
              <w:rPr>
                <w:rFonts w:ascii="Times New Roman"/>
                <w:b w:val="false"/>
                <w:i w:val="false"/>
                <w:color w:val="000000"/>
                <w:sz w:val="20"/>
              </w:rPr>
              <w:t xml:space="preserve">
одного из других рейтинговых агентств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что </w:t>
            </w:r>
            <w:r>
              <w:br/>
            </w:r>
            <w:r>
              <w:rPr>
                <w:rFonts w:ascii="Times New Roman"/>
                <w:b w:val="false"/>
                <w:i w:val="false"/>
                <w:color w:val="000000"/>
                <w:sz w:val="20"/>
              </w:rPr>
              <w:t xml:space="preserve">
данные банки являются банками- </w:t>
            </w:r>
            <w:r>
              <w:br/>
            </w:r>
            <w:r>
              <w:rPr>
                <w:rFonts w:ascii="Times New Roman"/>
                <w:b w:val="false"/>
                <w:i w:val="false"/>
                <w:color w:val="000000"/>
                <w:sz w:val="20"/>
              </w:rPr>
              <w:t xml:space="preserve">
эмитентами, включенными в первую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(за вычетом </w:t>
            </w:r>
            <w:r>
              <w:br/>
            </w:r>
            <w:r>
              <w:rPr>
                <w:rFonts w:ascii="Times New Roman"/>
                <w:b w:val="false"/>
                <w:i w:val="false"/>
                <w:color w:val="000000"/>
                <w:sz w:val="20"/>
              </w:rPr>
              <w:t xml:space="preserve">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8027-1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что </w:t>
            </w:r>
            <w:r>
              <w:br/>
            </w:r>
            <w:r>
              <w:rPr>
                <w:rFonts w:ascii="Times New Roman"/>
                <w:b w:val="false"/>
                <w:i w:val="false"/>
                <w:color w:val="000000"/>
                <w:sz w:val="20"/>
              </w:rPr>
              <w:t xml:space="preserve">
данные банки являются </w:t>
            </w:r>
            <w:r>
              <w:br/>
            </w:r>
            <w:r>
              <w:rPr>
                <w:rFonts w:ascii="Times New Roman"/>
                <w:b w:val="false"/>
                <w:i w:val="false"/>
                <w:color w:val="000000"/>
                <w:sz w:val="20"/>
              </w:rPr>
              <w:t xml:space="preserve">
банками-эмитентами, включенными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8028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которые </w:t>
            </w:r>
            <w:r>
              <w:br/>
            </w:r>
            <w:r>
              <w:rPr>
                <w:rFonts w:ascii="Times New Roman"/>
                <w:b w:val="false"/>
                <w:i w:val="false"/>
                <w:color w:val="000000"/>
                <w:sz w:val="20"/>
              </w:rPr>
              <w:t xml:space="preserve">
имеют долгосрочный и/или краткосрочный, </w:t>
            </w:r>
            <w:r>
              <w:br/>
            </w:r>
            <w:r>
              <w:rPr>
                <w:rFonts w:ascii="Times New Roman"/>
                <w:b w:val="false"/>
                <w:i w:val="false"/>
                <w:color w:val="000000"/>
                <w:sz w:val="20"/>
              </w:rPr>
              <w:t xml:space="preserve">
индивидуальный рейтинг не ниже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из </w:t>
            </w:r>
            <w:r>
              <w:br/>
            </w:r>
            <w:r>
              <w:rPr>
                <w:rFonts w:ascii="Times New Roman"/>
                <w:b w:val="false"/>
                <w:i w:val="false"/>
                <w:color w:val="000000"/>
                <w:sz w:val="20"/>
              </w:rPr>
              <w:t xml:space="preserve">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 </w:t>
            </w:r>
            <w:r>
              <w:br/>
            </w:r>
            <w:r>
              <w:rPr>
                <w:rFonts w:ascii="Times New Roman"/>
                <w:b w:val="false"/>
                <w:i w:val="false"/>
                <w:color w:val="000000"/>
                <w:sz w:val="20"/>
              </w:rPr>
              <w:t xml:space="preserve">
лики Казахстан, включая эмитированные в </w:t>
            </w:r>
            <w:r>
              <w:br/>
            </w:r>
            <w:r>
              <w:rPr>
                <w:rFonts w:ascii="Times New Roman"/>
                <w:b w:val="false"/>
                <w:i w:val="false"/>
                <w:color w:val="000000"/>
                <w:sz w:val="20"/>
              </w:rPr>
              <w:t xml:space="preserve">
соответствии с законодательством других </w:t>
            </w:r>
            <w:r>
              <w:br/>
            </w:r>
            <w:r>
              <w:rPr>
                <w:rFonts w:ascii="Times New Roman"/>
                <w:b w:val="false"/>
                <w:i w:val="false"/>
                <w:color w:val="000000"/>
                <w:sz w:val="20"/>
              </w:rPr>
              <w:t xml:space="preserve">
государств (с учетом сумм основного </w:t>
            </w:r>
            <w:r>
              <w:br/>
            </w:r>
            <w:r>
              <w:rPr>
                <w:rFonts w:ascii="Times New Roman"/>
                <w:b w:val="false"/>
                <w:i w:val="false"/>
                <w:color w:val="000000"/>
                <w:sz w:val="20"/>
              </w:rPr>
              <w:t xml:space="preserve">
долга и начисленного вознаграждения), </w:t>
            </w:r>
            <w:r>
              <w:br/>
            </w:r>
            <w:r>
              <w:rPr>
                <w:rFonts w:ascii="Times New Roman"/>
                <w:b w:val="false"/>
                <w:i w:val="false"/>
                <w:color w:val="000000"/>
                <w:sz w:val="20"/>
              </w:rPr>
              <w:t xml:space="preserve">
за вычетом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8029-1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Акционерным 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8030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государств, </w:t>
            </w:r>
            <w:r>
              <w:br/>
            </w:r>
            <w:r>
              <w:rPr>
                <w:rFonts w:ascii="Times New Roman"/>
                <w:b w:val="false"/>
                <w:i w:val="false"/>
                <w:color w:val="000000"/>
                <w:sz w:val="20"/>
              </w:rPr>
              <w:t xml:space="preserve">
имеющих суверенный рейтинг не ниже </w:t>
            </w:r>
            <w:r>
              <w:br/>
            </w:r>
            <w:r>
              <w:rPr>
                <w:rFonts w:ascii="Times New Roman"/>
                <w:b w:val="false"/>
                <w:i w:val="false"/>
                <w:color w:val="000000"/>
                <w:sz w:val="20"/>
              </w:rPr>
              <w:t xml:space="preserve">
"ВВВ-"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долга </w:t>
            </w:r>
            <w:r>
              <w:br/>
            </w:r>
            <w:r>
              <w:rPr>
                <w:rFonts w:ascii="Times New Roman"/>
                <w:b w:val="false"/>
                <w:i w:val="false"/>
                <w:color w:val="000000"/>
                <w:sz w:val="20"/>
              </w:rPr>
              <w:t xml:space="preserve">
и начисленного вознаграждения), за </w:t>
            </w:r>
            <w:r>
              <w:br/>
            </w:r>
            <w:r>
              <w:rPr>
                <w:rFonts w:ascii="Times New Roman"/>
                <w:b w:val="false"/>
                <w:i w:val="false"/>
                <w:color w:val="000000"/>
                <w:sz w:val="20"/>
              </w:rPr>
              <w:t xml:space="preserve">
вычетом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иностранных эмитентов, имеющие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имеющих </w:t>
            </w:r>
            <w:r>
              <w:br/>
            </w:r>
            <w:r>
              <w:rPr>
                <w:rFonts w:ascii="Times New Roman"/>
                <w:b w:val="false"/>
                <w:i w:val="false"/>
                <w:color w:val="000000"/>
                <w:sz w:val="20"/>
              </w:rPr>
              <w:t xml:space="preserve">
рейтинговую оценку не ниже "ВВВ-" по </w:t>
            </w:r>
            <w:r>
              <w:br/>
            </w:r>
            <w:r>
              <w:rPr>
                <w:rFonts w:ascii="Times New Roman"/>
                <w:b w:val="false"/>
                <w:i w:val="false"/>
                <w:color w:val="000000"/>
                <w:sz w:val="20"/>
              </w:rPr>
              <w:t xml:space="preserve">
международной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за вычетом </w:t>
            </w:r>
            <w:r>
              <w:br/>
            </w:r>
            <w:r>
              <w:rPr>
                <w:rFonts w:ascii="Times New Roman"/>
                <w:b w:val="false"/>
                <w:i w:val="false"/>
                <w:color w:val="000000"/>
                <w:sz w:val="20"/>
              </w:rPr>
              <w:t xml:space="preserve">
резервов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w:t>
            </w:r>
            <w:r>
              <w:br/>
            </w:r>
            <w:r>
              <w:rPr>
                <w:rFonts w:ascii="Times New Roman"/>
                <w:b w:val="false"/>
                <w:i w:val="false"/>
                <w:color w:val="000000"/>
                <w:sz w:val="20"/>
              </w:rPr>
              <w:t xml:space="preserve">
организациями, имеющие международную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 аналогичного уровня одного из </w:t>
            </w:r>
            <w:r>
              <w:br/>
            </w:r>
            <w:r>
              <w:rPr>
                <w:rFonts w:ascii="Times New Roman"/>
                <w:b w:val="false"/>
                <w:i w:val="false"/>
                <w:color w:val="000000"/>
                <w:sz w:val="20"/>
              </w:rPr>
              <w:t xml:space="preserve">
других рейтинговых агентств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резервов на </w:t>
            </w:r>
            <w:r>
              <w:br/>
            </w:r>
            <w:r>
              <w:rPr>
                <w:rFonts w:ascii="Times New Roman"/>
                <w:b w:val="false"/>
                <w:i w:val="false"/>
                <w:color w:val="000000"/>
                <w:sz w:val="20"/>
              </w:rPr>
              <w:t xml:space="preserve">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8034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ценными </w:t>
            </w:r>
            <w:r>
              <w:br/>
            </w:r>
            <w:r>
              <w:rPr>
                <w:rFonts w:ascii="Times New Roman"/>
                <w:b w:val="false"/>
                <w:i w:val="false"/>
                <w:color w:val="000000"/>
                <w:sz w:val="20"/>
              </w:rPr>
              <w:t xml:space="preserve">
бумагами и иных юридических лиц, </w:t>
            </w:r>
            <w:r>
              <w:br/>
            </w:r>
            <w:r>
              <w:rPr>
                <w:rFonts w:ascii="Times New Roman"/>
                <w:b w:val="false"/>
                <w:i w:val="false"/>
                <w:color w:val="000000"/>
                <w:sz w:val="20"/>
              </w:rPr>
              <w:t xml:space="preserve">
являющихся частью инфраструктуры рынка </w:t>
            </w:r>
            <w:r>
              <w:br/>
            </w:r>
            <w:r>
              <w:rPr>
                <w:rFonts w:ascii="Times New Roman"/>
                <w:b w:val="false"/>
                <w:i w:val="false"/>
                <w:color w:val="000000"/>
                <w:sz w:val="20"/>
              </w:rPr>
              <w:t xml:space="preserve">
ценных бумаг, акционерами которых </w:t>
            </w:r>
            <w:r>
              <w:br/>
            </w:r>
            <w:r>
              <w:rPr>
                <w:rFonts w:ascii="Times New Roman"/>
                <w:b w:val="false"/>
                <w:i w:val="false"/>
                <w:color w:val="000000"/>
                <w:sz w:val="20"/>
              </w:rPr>
              <w:t xml:space="preserve">
являются профессиональные участники </w:t>
            </w:r>
            <w:r>
              <w:br/>
            </w:r>
            <w:r>
              <w:rPr>
                <w:rFonts w:ascii="Times New Roman"/>
                <w:b w:val="false"/>
                <w:i w:val="false"/>
                <w:color w:val="000000"/>
                <w:sz w:val="20"/>
              </w:rPr>
              <w:t xml:space="preserve">
рынка ценных бумаг, за вычетом резервов </w:t>
            </w:r>
            <w:r>
              <w:br/>
            </w:r>
            <w:r>
              <w:rPr>
                <w:rFonts w:ascii="Times New Roman"/>
                <w:b w:val="false"/>
                <w:i w:val="false"/>
                <w:color w:val="000000"/>
                <w:sz w:val="20"/>
              </w:rPr>
              <w:t xml:space="preserve">
на возможные потери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Примечание РЦПИ! </w:t>
      </w:r>
      <w:r>
        <w:br/>
      </w:r>
      <w:r>
        <w:rPr>
          <w:rFonts w:ascii="Times New Roman"/>
          <w:b w:val="false"/>
          <w:i w:val="false"/>
          <w:color w:val="000000"/>
          <w:sz w:val="28"/>
        </w:rPr>
        <w:t>
</w:t>
      </w:r>
      <w:r>
        <w:rPr>
          <w:rFonts w:ascii="Times New Roman"/>
          <w:b w:val="false"/>
          <w:i/>
          <w:color w:val="800000"/>
          <w:sz w:val="28"/>
        </w:rPr>
        <w:t xml:space="preserve">      В приложение 8 предусмотрены изменения </w:t>
      </w:r>
      <w:r>
        <w:rPr>
          <w:rFonts w:ascii="Times New Roman"/>
          <w:b w:val="false"/>
          <w:i w:val="false"/>
          <w:color w:val="000000"/>
          <w:sz w:val="28"/>
        </w:rPr>
        <w:t xml:space="preserve">постановлением </w:t>
      </w:r>
      <w:r>
        <w:rPr>
          <w:rFonts w:ascii="Times New Roman"/>
          <w:b w:val="false"/>
          <w:i/>
          <w:color w:val="800000"/>
          <w:sz w:val="28"/>
        </w:rPr>
        <w:t xml:space="preserve">Правления Агентства РК по регулированию и надзору финансового рынка и финансовых организаций от 10.04.2009 № 74 (вводятся в действие с 01.01.2010).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8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(наименование Организации,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Расчет пруденциального норматива </w:t>
      </w:r>
      <w:r>
        <w:br/>
      </w:r>
      <w:r>
        <w:rPr>
          <w:rFonts w:ascii="Times New Roman"/>
          <w:b w:val="false"/>
          <w:i w:val="false"/>
          <w:color w:val="000000"/>
          <w:sz w:val="28"/>
        </w:rPr>
        <w:t xml:space="preserve">
             </w:t>
      </w:r>
      <w:r>
        <w:rPr>
          <w:rFonts w:ascii="Times New Roman"/>
          <w:b/>
          <w:i w:val="false"/>
          <w:color w:val="000080"/>
          <w:sz w:val="28"/>
        </w:rPr>
        <w:t xml:space="preserve">"Коэффициент достаточности собственного </w:t>
      </w:r>
      <w:r>
        <w:br/>
      </w:r>
      <w:r>
        <w:rPr>
          <w:rFonts w:ascii="Times New Roman"/>
          <w:b w:val="false"/>
          <w:i w:val="false"/>
          <w:color w:val="000000"/>
          <w:sz w:val="28"/>
        </w:rPr>
        <w:t xml:space="preserve">
              </w:t>
      </w:r>
      <w:r>
        <w:rPr>
          <w:rFonts w:ascii="Times New Roman"/>
          <w:b/>
          <w:i w:val="false"/>
          <w:color w:val="000080"/>
          <w:sz w:val="28"/>
        </w:rPr>
        <w:t xml:space="preserve">капитала" (К </w:t>
      </w:r>
      <w:r>
        <w:rPr>
          <w:rFonts w:ascii="Times New Roman"/>
          <w:b/>
          <w:i w:val="false"/>
          <w:color w:val="000080"/>
          <w:vertAlign w:val="subscript"/>
        </w:rPr>
        <w:t xml:space="preserve">1 </w:t>
      </w:r>
      <w:r>
        <w:rPr>
          <w:rFonts w:ascii="Times New Roman"/>
          <w:b/>
          <w:i w:val="false"/>
          <w:color w:val="000080"/>
          <w:sz w:val="28"/>
        </w:rPr>
        <w:t xml:space="preserve">) для Организации, Фонда </w:t>
      </w:r>
      <w:r>
        <w:br/>
      </w:r>
      <w:r>
        <w:rPr>
          <w:rFonts w:ascii="Times New Roman"/>
          <w:b w:val="false"/>
          <w:i w:val="false"/>
          <w:color w:val="000000"/>
          <w:sz w:val="28"/>
        </w:rPr>
        <w:t xml:space="preserve">
            </w:t>
      </w:r>
      <w:r>
        <w:rPr>
          <w:rFonts w:ascii="Times New Roman"/>
          <w:b/>
          <w:i w:val="false"/>
          <w:color w:val="000080"/>
          <w:sz w:val="28"/>
        </w:rPr>
        <w:t xml:space="preserve">по состоянию на "__" 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6423"/>
        <w:gridCol w:w="1812"/>
        <w:gridCol w:w="2212"/>
        <w:gridCol w:w="1736"/>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Учитываемый </w:t>
            </w:r>
            <w:r>
              <w:br/>
            </w:r>
            <w:r>
              <w:rPr>
                <w:rFonts w:ascii="Times New Roman"/>
                <w:b w:val="false"/>
                <w:i w:val="false"/>
                <w:color w:val="000000"/>
                <w:sz w:val="20"/>
              </w:rPr>
              <w:t xml:space="preserve">
объем (%)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и денежные эквиваленты - </w:t>
            </w:r>
            <w:r>
              <w:br/>
            </w:r>
            <w:r>
              <w:rPr>
                <w:rFonts w:ascii="Times New Roman"/>
                <w:b w:val="false"/>
                <w:i w:val="false"/>
                <w:color w:val="000000"/>
                <w:sz w:val="20"/>
              </w:rPr>
              <w:t xml:space="preserve">
всего (сумма строк 1.1 - 1.5):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кассе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w:t>
            </w:r>
            <w:r>
              <w:br/>
            </w:r>
            <w:r>
              <w:rPr>
                <w:rFonts w:ascii="Times New Roman"/>
                <w:b w:val="false"/>
                <w:i w:val="false"/>
                <w:color w:val="000000"/>
                <w:sz w:val="20"/>
              </w:rPr>
              <w:t xml:space="preserve">
Казахстан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центральном депозитарии ценных </w:t>
            </w:r>
            <w:r>
              <w:br/>
            </w:r>
            <w:r>
              <w:rPr>
                <w:rFonts w:ascii="Times New Roman"/>
                <w:b w:val="false"/>
                <w:i w:val="false"/>
                <w:color w:val="000000"/>
                <w:sz w:val="20"/>
              </w:rPr>
              <w:t xml:space="preserve">
бумаг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банках-нерезидентах, которые </w:t>
            </w:r>
            <w:r>
              <w:br/>
            </w:r>
            <w:r>
              <w:rPr>
                <w:rFonts w:ascii="Times New Roman"/>
                <w:b w:val="false"/>
                <w:i w:val="false"/>
                <w:color w:val="000000"/>
                <w:sz w:val="20"/>
              </w:rPr>
              <w:t xml:space="preserve">
имеют долгосрочный и/или </w:t>
            </w:r>
            <w:r>
              <w:br/>
            </w:r>
            <w:r>
              <w:rPr>
                <w:rFonts w:ascii="Times New Roman"/>
                <w:b w:val="false"/>
                <w:i w:val="false"/>
                <w:color w:val="000000"/>
                <w:sz w:val="20"/>
              </w:rPr>
              <w:t xml:space="preserve">
краткосрочный, индивидуальный </w:t>
            </w:r>
            <w:r>
              <w:br/>
            </w:r>
            <w:r>
              <w:rPr>
                <w:rFonts w:ascii="Times New Roman"/>
                <w:b w:val="false"/>
                <w:i w:val="false"/>
                <w:color w:val="000000"/>
                <w:sz w:val="20"/>
              </w:rPr>
              <w:t xml:space="preserve">
рейтинг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 </w:t>
            </w:r>
            <w:r>
              <w:br/>
            </w:r>
            <w:r>
              <w:rPr>
                <w:rFonts w:ascii="Times New Roman"/>
                <w:b w:val="false"/>
                <w:i w:val="false"/>
                <w:color w:val="000000"/>
                <w:sz w:val="20"/>
              </w:rPr>
              <w:t xml:space="preserve">
говую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организациях-нерезидентах, </w:t>
            </w:r>
            <w:r>
              <w:br/>
            </w:r>
            <w:r>
              <w:rPr>
                <w:rFonts w:ascii="Times New Roman"/>
                <w:b w:val="false"/>
                <w:i w:val="false"/>
                <w:color w:val="000000"/>
                <w:sz w:val="20"/>
              </w:rPr>
              <w:t xml:space="preserve">
предоставляющих банковские услуги </w:t>
            </w:r>
            <w:r>
              <w:br/>
            </w:r>
            <w:r>
              <w:rPr>
                <w:rFonts w:ascii="Times New Roman"/>
                <w:b w:val="false"/>
                <w:i w:val="false"/>
                <w:color w:val="000000"/>
                <w:sz w:val="20"/>
              </w:rPr>
              <w:t xml:space="preserve">
Организации, Фонду для </w:t>
            </w:r>
            <w:r>
              <w:br/>
            </w:r>
            <w:r>
              <w:rPr>
                <w:rFonts w:ascii="Times New Roman"/>
                <w:b w:val="false"/>
                <w:i w:val="false"/>
                <w:color w:val="000000"/>
                <w:sz w:val="20"/>
              </w:rPr>
              <w:t xml:space="preserve">
осуществления операций на </w:t>
            </w:r>
            <w:r>
              <w:br/>
            </w:r>
            <w:r>
              <w:rPr>
                <w:rFonts w:ascii="Times New Roman"/>
                <w:b w:val="false"/>
                <w:i w:val="false"/>
                <w:color w:val="000000"/>
                <w:sz w:val="20"/>
              </w:rPr>
              <w:t xml:space="preserve">
организованном рынке ценных бумаг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w:t>
            </w:r>
            <w:r>
              <w:br/>
            </w:r>
            <w:r>
              <w:rPr>
                <w:rFonts w:ascii="Times New Roman"/>
                <w:b w:val="false"/>
                <w:i w:val="false"/>
                <w:color w:val="000000"/>
                <w:sz w:val="20"/>
              </w:rPr>
              <w:t xml:space="preserve">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при соответствии одному </w:t>
            </w:r>
            <w:r>
              <w:br/>
            </w:r>
            <w:r>
              <w:rPr>
                <w:rFonts w:ascii="Times New Roman"/>
                <w:b w:val="false"/>
                <w:i w:val="false"/>
                <w:color w:val="000000"/>
                <w:sz w:val="20"/>
              </w:rPr>
              <w:t xml:space="preserve">
из следующих условий: </w:t>
            </w:r>
            <w:r>
              <w:br/>
            </w:r>
            <w:r>
              <w:rPr>
                <w:rFonts w:ascii="Times New Roman"/>
                <w:b w:val="false"/>
                <w:i w:val="false"/>
                <w:color w:val="000000"/>
                <w:sz w:val="20"/>
              </w:rPr>
              <w:t xml:space="preserve">
банки имеют долгосрочный </w:t>
            </w:r>
            <w:r>
              <w:br/>
            </w:r>
            <w:r>
              <w:rPr>
                <w:rFonts w:ascii="Times New Roman"/>
                <w:b w:val="false"/>
                <w:i w:val="false"/>
                <w:color w:val="000000"/>
                <w:sz w:val="20"/>
              </w:rPr>
              <w:t xml:space="preserve">
кредитный рейтинг не ниже "ВВ-"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или рейтинговую оценку </w:t>
            </w:r>
            <w:r>
              <w:br/>
            </w:r>
            <w:r>
              <w:rPr>
                <w:rFonts w:ascii="Times New Roman"/>
                <w:b w:val="false"/>
                <w:i w:val="false"/>
                <w:color w:val="000000"/>
                <w:sz w:val="20"/>
              </w:rPr>
              <w:t xml:space="preserve">
не ниже "kzВВ-" по национальной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Рoor's"; </w:t>
            </w:r>
            <w:r>
              <w:br/>
            </w:r>
            <w:r>
              <w:rPr>
                <w:rFonts w:ascii="Times New Roman"/>
                <w:b w:val="false"/>
                <w:i w:val="false"/>
                <w:color w:val="000000"/>
                <w:sz w:val="20"/>
              </w:rPr>
              <w:t xml:space="preserve">
банки являются дочерними банками- </w:t>
            </w:r>
            <w:r>
              <w:br/>
            </w:r>
            <w:r>
              <w:rPr>
                <w:rFonts w:ascii="Times New Roman"/>
                <w:b w:val="false"/>
                <w:i w:val="false"/>
                <w:color w:val="000000"/>
                <w:sz w:val="20"/>
              </w:rPr>
              <w:t xml:space="preserve">
резидентами, родительский </w:t>
            </w:r>
            <w:r>
              <w:br/>
            </w:r>
            <w:r>
              <w:rPr>
                <w:rFonts w:ascii="Times New Roman"/>
                <w:b w:val="false"/>
                <w:i w:val="false"/>
                <w:color w:val="000000"/>
                <w:sz w:val="20"/>
              </w:rPr>
              <w:t xml:space="preserve">
банк-нерезидент которых имеет </w:t>
            </w:r>
            <w:r>
              <w:br/>
            </w:r>
            <w:r>
              <w:rPr>
                <w:rFonts w:ascii="Times New Roman"/>
                <w:b w:val="false"/>
                <w:i w:val="false"/>
                <w:color w:val="000000"/>
                <w:sz w:val="20"/>
              </w:rPr>
              <w:t xml:space="preserve">
долгосрочный кредитный рейтинг не </w:t>
            </w:r>
            <w:r>
              <w:br/>
            </w:r>
            <w:r>
              <w:rPr>
                <w:rFonts w:ascii="Times New Roman"/>
                <w:b w:val="false"/>
                <w:i w:val="false"/>
                <w:color w:val="000000"/>
                <w:sz w:val="20"/>
              </w:rPr>
              <w:t xml:space="preserve">
ниже "А-"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w:t>
            </w:r>
            <w:r>
              <w:br/>
            </w:r>
            <w:r>
              <w:rPr>
                <w:rFonts w:ascii="Times New Roman"/>
                <w:b w:val="false"/>
                <w:i w:val="false"/>
                <w:color w:val="000000"/>
                <w:sz w:val="20"/>
              </w:rPr>
              <w:t xml:space="preserve">
рейтинговых агентств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w:t>
            </w:r>
            <w:r>
              <w:br/>
            </w:r>
            <w:r>
              <w:rPr>
                <w:rFonts w:ascii="Times New Roman"/>
                <w:b w:val="false"/>
                <w:i w:val="false"/>
                <w:color w:val="000000"/>
                <w:sz w:val="20"/>
              </w:rPr>
              <w:t xml:space="preserve">
условии, что данные банки </w:t>
            </w:r>
            <w:r>
              <w:br/>
            </w:r>
            <w:r>
              <w:rPr>
                <w:rFonts w:ascii="Times New Roman"/>
                <w:b w:val="false"/>
                <w:i w:val="false"/>
                <w:color w:val="000000"/>
                <w:sz w:val="20"/>
              </w:rPr>
              <w:t xml:space="preserve">
являются банками-эмитентами, </w:t>
            </w:r>
            <w:r>
              <w:br/>
            </w:r>
            <w:r>
              <w:rPr>
                <w:rFonts w:ascii="Times New Roman"/>
                <w:b w:val="false"/>
                <w:i w:val="false"/>
                <w:color w:val="000000"/>
                <w:sz w:val="20"/>
              </w:rPr>
              <w:t xml:space="preserve">
простые акции которых включены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w:t>
            </w:r>
            <w:r>
              <w:br/>
            </w:r>
            <w:r>
              <w:rPr>
                <w:rFonts w:ascii="Times New Roman"/>
                <w:b w:val="false"/>
                <w:i w:val="false"/>
                <w:color w:val="000000"/>
                <w:sz w:val="20"/>
              </w:rPr>
              <w:t xml:space="preserve">
которые имеют долгосрочный и/или </w:t>
            </w:r>
            <w:r>
              <w:br/>
            </w:r>
            <w:r>
              <w:rPr>
                <w:rFonts w:ascii="Times New Roman"/>
                <w:b w:val="false"/>
                <w:i w:val="false"/>
                <w:color w:val="000000"/>
                <w:sz w:val="20"/>
              </w:rPr>
              <w:t xml:space="preserve">
краткосрочный, индивидуальный </w:t>
            </w:r>
            <w:r>
              <w:br/>
            </w:r>
            <w:r>
              <w:rPr>
                <w:rFonts w:ascii="Times New Roman"/>
                <w:b w:val="false"/>
                <w:i w:val="false"/>
                <w:color w:val="000000"/>
                <w:sz w:val="20"/>
              </w:rPr>
              <w:t xml:space="preserve">
рейтинг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 </w:t>
            </w:r>
            <w:r>
              <w:br/>
            </w:r>
            <w:r>
              <w:rPr>
                <w:rFonts w:ascii="Times New Roman"/>
                <w:b w:val="false"/>
                <w:i w:val="false"/>
                <w:color w:val="000000"/>
                <w:sz w:val="20"/>
              </w:rPr>
              <w:t xml:space="preserve">
ждения),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включая </w:t>
            </w:r>
            <w:r>
              <w:br/>
            </w:r>
            <w:r>
              <w:rPr>
                <w:rFonts w:ascii="Times New Roman"/>
                <w:b w:val="false"/>
                <w:i w:val="false"/>
                <w:color w:val="000000"/>
                <w:sz w:val="20"/>
              </w:rPr>
              <w:t xml:space="preserve">
эмитированные в соответствии с </w:t>
            </w:r>
            <w:r>
              <w:br/>
            </w:r>
            <w:r>
              <w:rPr>
                <w:rFonts w:ascii="Times New Roman"/>
                <w:b w:val="false"/>
                <w:i w:val="false"/>
                <w:color w:val="000000"/>
                <w:sz w:val="20"/>
              </w:rPr>
              <w:t xml:space="preserve">
законодательством других </w:t>
            </w:r>
            <w:r>
              <w:br/>
            </w:r>
            <w:r>
              <w:rPr>
                <w:rFonts w:ascii="Times New Roman"/>
                <w:b w:val="false"/>
                <w:i w:val="false"/>
                <w:color w:val="000000"/>
                <w:sz w:val="20"/>
              </w:rPr>
              <w:t xml:space="preserve">
государств,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w:t>
            </w:r>
            <w:r>
              <w:rPr>
                <w:rFonts w:ascii="Times New Roman"/>
                <w:b w:val="false"/>
                <w:i w:val="false"/>
                <w:color w:val="000000"/>
                <w:sz w:val="20"/>
              </w:rPr>
              <w:t xml:space="preserve">Акционерным обществом </w:t>
            </w:r>
            <w:r>
              <w:br/>
            </w:r>
            <w:r>
              <w:rPr>
                <w:rFonts w:ascii="Times New Roman"/>
                <w:b w:val="false"/>
                <w:i w:val="false"/>
                <w:color w:val="000000"/>
                <w:sz w:val="20"/>
              </w:rPr>
              <w:t xml:space="preserve">
«Фонд национального </w:t>
            </w:r>
            <w:r>
              <w:br/>
            </w:r>
            <w:r>
              <w:rPr>
                <w:rFonts w:ascii="Times New Roman"/>
                <w:b w:val="false"/>
                <w:i w:val="false"/>
                <w:color w:val="000000"/>
                <w:sz w:val="20"/>
              </w:rPr>
              <w:t xml:space="preserve">
благосостояния «Самрук-Казына»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xml:space="preserve">
Казахстан, 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Организации, Фонду, </w:t>
            </w:r>
            <w:r>
              <w:br/>
            </w:r>
            <w:r>
              <w:rPr>
                <w:rFonts w:ascii="Times New Roman"/>
                <w:b w:val="false"/>
                <w:i w:val="false"/>
                <w:color w:val="000000"/>
                <w:sz w:val="20"/>
              </w:rPr>
              <w:t xml:space="preserve">
имеющих рейтинговую оценку не </w:t>
            </w:r>
            <w:r>
              <w:br/>
            </w:r>
            <w:r>
              <w:rPr>
                <w:rFonts w:ascii="Times New Roman"/>
                <w:b w:val="false"/>
                <w:i w:val="false"/>
                <w:color w:val="000000"/>
                <w:sz w:val="20"/>
              </w:rPr>
              <w:t xml:space="preserve">
ниже "ВВ-"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 </w:t>
            </w:r>
            <w:r>
              <w:br/>
            </w:r>
            <w:r>
              <w:rPr>
                <w:rFonts w:ascii="Times New Roman"/>
                <w:b w:val="false"/>
                <w:i w:val="false"/>
                <w:color w:val="000000"/>
                <w:sz w:val="20"/>
              </w:rPr>
              <w:t xml:space="preserve">
вых агентств, или рейтинговую </w:t>
            </w:r>
            <w:r>
              <w:br/>
            </w:r>
            <w:r>
              <w:rPr>
                <w:rFonts w:ascii="Times New Roman"/>
                <w:b w:val="false"/>
                <w:i w:val="false"/>
                <w:color w:val="000000"/>
                <w:sz w:val="20"/>
              </w:rPr>
              <w:t xml:space="preserve">
оценку не ниже "kzВВ-" по </w:t>
            </w:r>
            <w:r>
              <w:br/>
            </w:r>
            <w:r>
              <w:rPr>
                <w:rFonts w:ascii="Times New Roman"/>
                <w:b w:val="false"/>
                <w:i w:val="false"/>
                <w:color w:val="000000"/>
                <w:sz w:val="20"/>
              </w:rPr>
              <w:t xml:space="preserve">
национальной шкале агентства </w:t>
            </w:r>
            <w:r>
              <w:br/>
            </w:r>
            <w:r>
              <w:rPr>
                <w:rFonts w:ascii="Times New Roman"/>
                <w:b w:val="false"/>
                <w:i w:val="false"/>
                <w:color w:val="000000"/>
                <w:sz w:val="20"/>
              </w:rPr>
              <w:t xml:space="preserve">
"Standard &amp; Рoor's", за вычетом </w:t>
            </w:r>
            <w:r>
              <w:br/>
            </w:r>
            <w:r>
              <w:rPr>
                <w:rFonts w:ascii="Times New Roman"/>
                <w:b w:val="false"/>
                <w:i w:val="false"/>
                <w:color w:val="000000"/>
                <w:sz w:val="20"/>
              </w:rPr>
              <w:t xml:space="preserve">
резервов на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w:t>
            </w:r>
            <w:r>
              <w:br/>
            </w:r>
            <w:r>
              <w:rPr>
                <w:rFonts w:ascii="Times New Roman"/>
                <w:b w:val="false"/>
                <w:i w:val="false"/>
                <w:color w:val="000000"/>
                <w:sz w:val="20"/>
              </w:rPr>
              <w:t xml:space="preserve">
являющихся аффилиированными </w:t>
            </w:r>
            <w:r>
              <w:br/>
            </w:r>
            <w:r>
              <w:rPr>
                <w:rFonts w:ascii="Times New Roman"/>
                <w:b w:val="false"/>
                <w:i w:val="false"/>
                <w:color w:val="000000"/>
                <w:sz w:val="20"/>
              </w:rPr>
              <w:t xml:space="preserve">
лицами по отношению к Организа- </w:t>
            </w:r>
            <w:r>
              <w:br/>
            </w:r>
            <w:r>
              <w:rPr>
                <w:rFonts w:ascii="Times New Roman"/>
                <w:b w:val="false"/>
                <w:i w:val="false"/>
                <w:color w:val="000000"/>
                <w:sz w:val="20"/>
              </w:rPr>
              <w:t xml:space="preserve">
ции, Фонду, включенные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w:t>
            </w:r>
            <w:r>
              <w:br/>
            </w:r>
            <w:r>
              <w:rPr>
                <w:rFonts w:ascii="Times New Roman"/>
                <w:b w:val="false"/>
                <w:i w:val="false"/>
                <w:color w:val="000000"/>
                <w:sz w:val="20"/>
              </w:rPr>
              <w:t xml:space="preserve">
являющихся аффилиированными </w:t>
            </w:r>
            <w:r>
              <w:br/>
            </w:r>
            <w:r>
              <w:rPr>
                <w:rFonts w:ascii="Times New Roman"/>
                <w:b w:val="false"/>
                <w:i w:val="false"/>
                <w:color w:val="000000"/>
                <w:sz w:val="20"/>
              </w:rPr>
              <w:t xml:space="preserve">
лицами по отношению к Организа- </w:t>
            </w:r>
            <w:r>
              <w:br/>
            </w:r>
            <w:r>
              <w:rPr>
                <w:rFonts w:ascii="Times New Roman"/>
                <w:b w:val="false"/>
                <w:i w:val="false"/>
                <w:color w:val="000000"/>
                <w:sz w:val="20"/>
              </w:rPr>
              <w:t xml:space="preserve">
ции, Фонду, включенные во вторую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имеющих рейтинговую </w:t>
            </w:r>
            <w:r>
              <w:br/>
            </w:r>
            <w:r>
              <w:rPr>
                <w:rFonts w:ascii="Times New Roman"/>
                <w:b w:val="false"/>
                <w:i w:val="false"/>
                <w:color w:val="000000"/>
                <w:sz w:val="20"/>
              </w:rPr>
              <w:t xml:space="preserve">
оценку не ниже "ВВ-" агентства </w:t>
            </w:r>
            <w:r>
              <w:br/>
            </w:r>
            <w:r>
              <w:rPr>
                <w:rFonts w:ascii="Times New Roman"/>
                <w:b w:val="false"/>
                <w:i w:val="false"/>
                <w:color w:val="000000"/>
                <w:sz w:val="20"/>
              </w:rPr>
              <w:t xml:space="preserve">
"Standard &amp; Рoor's"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или рейтинговую оценку </w:t>
            </w:r>
            <w:r>
              <w:br/>
            </w:r>
            <w:r>
              <w:rPr>
                <w:rFonts w:ascii="Times New Roman"/>
                <w:b w:val="false"/>
                <w:i w:val="false"/>
                <w:color w:val="000000"/>
                <w:sz w:val="20"/>
              </w:rPr>
              <w:t xml:space="preserve">
не ниже "kzВВ-" по национальной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Рoor's",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w:t>
            </w:r>
            <w:r>
              <w:br/>
            </w:r>
            <w:r>
              <w:rPr>
                <w:rFonts w:ascii="Times New Roman"/>
                <w:b w:val="false"/>
                <w:i w:val="false"/>
                <w:color w:val="000000"/>
                <w:sz w:val="20"/>
              </w:rPr>
              <w:t xml:space="preserve">
биржи,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 </w:t>
            </w:r>
            <w:r>
              <w:br/>
            </w:r>
            <w:r>
              <w:rPr>
                <w:rFonts w:ascii="Times New Roman"/>
                <w:b w:val="false"/>
                <w:i w:val="false"/>
                <w:color w:val="000000"/>
                <w:sz w:val="20"/>
              </w:rPr>
              <w:t xml:space="preserve">
ствии с законодательством </w:t>
            </w:r>
            <w:r>
              <w:br/>
            </w:r>
            <w:r>
              <w:rPr>
                <w:rFonts w:ascii="Times New Roman"/>
                <w:b w:val="false"/>
                <w:i w:val="false"/>
                <w:color w:val="000000"/>
                <w:sz w:val="20"/>
              </w:rPr>
              <w:t xml:space="preserve">
Республики Казахстан и других </w:t>
            </w:r>
            <w:r>
              <w:br/>
            </w:r>
            <w:r>
              <w:rPr>
                <w:rFonts w:ascii="Times New Roman"/>
                <w:b w:val="false"/>
                <w:i w:val="false"/>
                <w:color w:val="000000"/>
                <w:sz w:val="20"/>
              </w:rPr>
              <w:t xml:space="preserve">
государств, 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Организации, Фонду, </w:t>
            </w:r>
            <w:r>
              <w:br/>
            </w:r>
            <w:r>
              <w:rPr>
                <w:rFonts w:ascii="Times New Roman"/>
                <w:b w:val="false"/>
                <w:i w:val="false"/>
                <w:color w:val="000000"/>
                <w:sz w:val="20"/>
              </w:rPr>
              <w:t xml:space="preserve">
имеющие рейтинговую оценку не </w:t>
            </w:r>
            <w:r>
              <w:br/>
            </w:r>
            <w:r>
              <w:rPr>
                <w:rFonts w:ascii="Times New Roman"/>
                <w:b w:val="false"/>
                <w:i w:val="false"/>
                <w:color w:val="000000"/>
                <w:sz w:val="20"/>
              </w:rPr>
              <w:t xml:space="preserve">
ниже "ВВ-"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 </w:t>
            </w:r>
            <w:r>
              <w:br/>
            </w:r>
            <w:r>
              <w:rPr>
                <w:rFonts w:ascii="Times New Roman"/>
                <w:b w:val="false"/>
                <w:i w:val="false"/>
                <w:color w:val="000000"/>
                <w:sz w:val="20"/>
              </w:rPr>
              <w:t xml:space="preserve">
говых агентств, или рейтинговую </w:t>
            </w:r>
            <w:r>
              <w:br/>
            </w:r>
            <w:r>
              <w:rPr>
                <w:rFonts w:ascii="Times New Roman"/>
                <w:b w:val="false"/>
                <w:i w:val="false"/>
                <w:color w:val="000000"/>
                <w:sz w:val="20"/>
              </w:rPr>
              <w:t xml:space="preserve">
оценку не ниже "kzВВ-" по </w:t>
            </w:r>
            <w:r>
              <w:br/>
            </w:r>
            <w:r>
              <w:rPr>
                <w:rFonts w:ascii="Times New Roman"/>
                <w:b w:val="false"/>
                <w:i w:val="false"/>
                <w:color w:val="000000"/>
                <w:sz w:val="20"/>
              </w:rPr>
              <w:t xml:space="preserve">
национальной шкале агентства </w:t>
            </w:r>
            <w:r>
              <w:br/>
            </w:r>
            <w:r>
              <w:rPr>
                <w:rFonts w:ascii="Times New Roman"/>
                <w:b w:val="false"/>
                <w:i w:val="false"/>
                <w:color w:val="000000"/>
                <w:sz w:val="20"/>
              </w:rPr>
              <w:t xml:space="preserve">
"Standard &amp; Рoor's" (с учетом </w:t>
            </w:r>
            <w:r>
              <w:br/>
            </w:r>
            <w:r>
              <w:rPr>
                <w:rFonts w:ascii="Times New Roman"/>
                <w:b w:val="false"/>
                <w:i w:val="false"/>
                <w:color w:val="000000"/>
                <w:sz w:val="20"/>
              </w:rPr>
              <w:t xml:space="preserve">
сумм основного долга и начислен- </w:t>
            </w:r>
            <w:r>
              <w:br/>
            </w:r>
            <w:r>
              <w:rPr>
                <w:rFonts w:ascii="Times New Roman"/>
                <w:b w:val="false"/>
                <w:i w:val="false"/>
                <w:color w:val="000000"/>
                <w:sz w:val="20"/>
              </w:rPr>
              <w:t xml:space="preserve">
ного вознаграждения), за вычетом </w:t>
            </w:r>
            <w:r>
              <w:br/>
            </w:r>
            <w:r>
              <w:rPr>
                <w:rFonts w:ascii="Times New Roman"/>
                <w:b w:val="false"/>
                <w:i w:val="false"/>
                <w:color w:val="000000"/>
                <w:sz w:val="20"/>
              </w:rPr>
              <w:t xml:space="preserve">
резервов на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w:t>
            </w:r>
            <w:r>
              <w:br/>
            </w:r>
            <w:r>
              <w:rPr>
                <w:rFonts w:ascii="Times New Roman"/>
                <w:b w:val="false"/>
                <w:i w:val="false"/>
                <w:color w:val="000000"/>
                <w:sz w:val="20"/>
              </w:rPr>
              <w:t xml:space="preserve">
соответствии с законодательством </w:t>
            </w:r>
            <w:r>
              <w:br/>
            </w:r>
            <w:r>
              <w:rPr>
                <w:rFonts w:ascii="Times New Roman"/>
                <w:b w:val="false"/>
                <w:i w:val="false"/>
                <w:color w:val="000000"/>
                <w:sz w:val="20"/>
              </w:rPr>
              <w:t xml:space="preserve">
Республики Казахстан и других </w:t>
            </w:r>
            <w:r>
              <w:br/>
            </w:r>
            <w:r>
              <w:rPr>
                <w:rFonts w:ascii="Times New Roman"/>
                <w:b w:val="false"/>
                <w:i w:val="false"/>
                <w:color w:val="000000"/>
                <w:sz w:val="20"/>
              </w:rPr>
              <w:t xml:space="preserve">
государств, не являющихся по </w:t>
            </w:r>
            <w:r>
              <w:br/>
            </w:r>
            <w:r>
              <w:rPr>
                <w:rFonts w:ascii="Times New Roman"/>
                <w:b w:val="false"/>
                <w:i w:val="false"/>
                <w:color w:val="000000"/>
                <w:sz w:val="20"/>
              </w:rPr>
              <w:t xml:space="preserve">
отношению к Организации, Фонду </w:t>
            </w:r>
            <w:r>
              <w:br/>
            </w:r>
            <w:r>
              <w:rPr>
                <w:rFonts w:ascii="Times New Roman"/>
                <w:b w:val="false"/>
                <w:i w:val="false"/>
                <w:color w:val="000000"/>
                <w:sz w:val="20"/>
              </w:rPr>
              <w:t xml:space="preserve">
аффилиированными лицами, имеющие </w:t>
            </w:r>
            <w:r>
              <w:br/>
            </w:r>
            <w:r>
              <w:rPr>
                <w:rFonts w:ascii="Times New Roman"/>
                <w:b w:val="false"/>
                <w:i w:val="false"/>
                <w:color w:val="000000"/>
                <w:sz w:val="20"/>
              </w:rPr>
              <w:t xml:space="preserve">
рейтинговую оценку от "В+" до </w:t>
            </w:r>
            <w:r>
              <w:br/>
            </w:r>
            <w:r>
              <w:rPr>
                <w:rFonts w:ascii="Times New Roman"/>
                <w:b w:val="false"/>
                <w:i w:val="false"/>
                <w:color w:val="000000"/>
                <w:sz w:val="20"/>
              </w:rPr>
              <w:t xml:space="preserve">
"В-"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или </w:t>
            </w:r>
            <w:r>
              <w:br/>
            </w:r>
            <w:r>
              <w:rPr>
                <w:rFonts w:ascii="Times New Roman"/>
                <w:b w:val="false"/>
                <w:i w:val="false"/>
                <w:color w:val="000000"/>
                <w:sz w:val="20"/>
              </w:rPr>
              <w:t xml:space="preserve">
включенные в подкатегорию </w:t>
            </w:r>
            <w:r>
              <w:br/>
            </w:r>
            <w:r>
              <w:rPr>
                <w:rFonts w:ascii="Times New Roman"/>
                <w:b w:val="false"/>
                <w:i w:val="false"/>
                <w:color w:val="000000"/>
                <w:sz w:val="20"/>
              </w:rPr>
              <w:t xml:space="preserve">
"долговые ценные бумаги без </w:t>
            </w:r>
            <w:r>
              <w:br/>
            </w:r>
            <w:r>
              <w:rPr>
                <w:rFonts w:ascii="Times New Roman"/>
                <w:b w:val="false"/>
                <w:i w:val="false"/>
                <w:color w:val="000000"/>
                <w:sz w:val="20"/>
              </w:rPr>
              <w:t xml:space="preserve">
рейтинговой оценки первой </w:t>
            </w:r>
            <w:r>
              <w:br/>
            </w:r>
            <w:r>
              <w:rPr>
                <w:rFonts w:ascii="Times New Roman"/>
                <w:b w:val="false"/>
                <w:i w:val="false"/>
                <w:color w:val="000000"/>
                <w:sz w:val="20"/>
              </w:rPr>
              <w:t xml:space="preserve">
подкатегории" официального списка </w:t>
            </w:r>
            <w:r>
              <w:br/>
            </w:r>
            <w:r>
              <w:rPr>
                <w:rFonts w:ascii="Times New Roman"/>
                <w:b w:val="false"/>
                <w:i w:val="false"/>
                <w:color w:val="000000"/>
                <w:sz w:val="20"/>
              </w:rPr>
              <w:t xml:space="preserve">
фондовой биржи,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w:t>
            </w:r>
            <w:r>
              <w:br/>
            </w:r>
            <w:r>
              <w:rPr>
                <w:rFonts w:ascii="Times New Roman"/>
                <w:b w:val="false"/>
                <w:i w:val="false"/>
                <w:color w:val="000000"/>
                <w:sz w:val="20"/>
              </w:rPr>
              <w:t xml:space="preserve">
государств, имеющих суверенный </w:t>
            </w:r>
            <w:r>
              <w:br/>
            </w:r>
            <w:r>
              <w:rPr>
                <w:rFonts w:ascii="Times New Roman"/>
                <w:b w:val="false"/>
                <w:i w:val="false"/>
                <w:color w:val="000000"/>
                <w:sz w:val="20"/>
              </w:rPr>
              <w:t xml:space="preserve">
рейтинг не ниже "ВВВ-"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вознаграж- </w:t>
            </w:r>
            <w:r>
              <w:br/>
            </w:r>
            <w:r>
              <w:rPr>
                <w:rFonts w:ascii="Times New Roman"/>
                <w:b w:val="false"/>
                <w:i w:val="false"/>
                <w:color w:val="000000"/>
                <w:sz w:val="20"/>
              </w:rPr>
              <w:t xml:space="preserve">
дения), за вычетом резервов на </w:t>
            </w:r>
            <w:r>
              <w:br/>
            </w:r>
            <w:r>
              <w:rPr>
                <w:rFonts w:ascii="Times New Roman"/>
                <w:b w:val="false"/>
                <w:i w:val="false"/>
                <w:color w:val="000000"/>
                <w:sz w:val="20"/>
              </w:rPr>
              <w:t xml:space="preserve">
возможные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иностранных эмитентов, </w:t>
            </w:r>
            <w:r>
              <w:br/>
            </w:r>
            <w:r>
              <w:rPr>
                <w:rFonts w:ascii="Times New Roman"/>
                <w:b w:val="false"/>
                <w:i w:val="false"/>
                <w:color w:val="000000"/>
                <w:sz w:val="20"/>
              </w:rPr>
              <w:t xml:space="preserve">
имеющие рейтинговую оценку не </w:t>
            </w:r>
            <w:r>
              <w:br/>
            </w:r>
            <w:r>
              <w:rPr>
                <w:rFonts w:ascii="Times New Roman"/>
                <w:b w:val="false"/>
                <w:i w:val="false"/>
                <w:color w:val="000000"/>
                <w:sz w:val="20"/>
              </w:rPr>
              <w:t xml:space="preserve">
ниже "ВВВ-" по международной </w:t>
            </w:r>
            <w:r>
              <w:br/>
            </w:r>
            <w:r>
              <w:rPr>
                <w:rFonts w:ascii="Times New Roman"/>
                <w:b w:val="false"/>
                <w:i w:val="false"/>
                <w:color w:val="000000"/>
                <w:sz w:val="20"/>
              </w:rPr>
              <w:t xml:space="preserve">
шкале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w:t>
            </w:r>
            <w:r>
              <w:br/>
            </w:r>
            <w:r>
              <w:rPr>
                <w:rFonts w:ascii="Times New Roman"/>
                <w:b w:val="false"/>
                <w:i w:val="false"/>
                <w:color w:val="000000"/>
                <w:sz w:val="20"/>
              </w:rPr>
              <w:t xml:space="preserve">
имеющих рейтинговую оценку не </w:t>
            </w:r>
            <w:r>
              <w:br/>
            </w:r>
            <w:r>
              <w:rPr>
                <w:rFonts w:ascii="Times New Roman"/>
                <w:b w:val="false"/>
                <w:i w:val="false"/>
                <w:color w:val="000000"/>
                <w:sz w:val="20"/>
              </w:rPr>
              <w:t xml:space="preserve">
ниже "ВВВ-" по международной </w:t>
            </w:r>
            <w:r>
              <w:br/>
            </w:r>
            <w:r>
              <w:rPr>
                <w:rFonts w:ascii="Times New Roman"/>
                <w:b w:val="false"/>
                <w:i w:val="false"/>
                <w:color w:val="000000"/>
                <w:sz w:val="20"/>
              </w:rPr>
              <w:t xml:space="preserve">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br/>
            </w:r>
            <w:r>
              <w:rPr>
                <w:rFonts w:ascii="Times New Roman"/>
                <w:b w:val="false"/>
                <w:i w:val="false"/>
                <w:color w:val="000000"/>
                <w:sz w:val="20"/>
              </w:rPr>
              <w:t>
</w:t>
            </w:r>
            <w:r>
              <w:rPr>
                <w:rFonts w:ascii="Times New Roman"/>
                <w:b w:val="false"/>
                <w:i w:val="false"/>
                <w:color w:val="000000"/>
                <w:sz w:val="20"/>
              </w:rPr>
              <w:t xml:space="preserve">выпущенные </w:t>
            </w:r>
            <w:r>
              <w:rPr>
                <w:rFonts w:ascii="Times New Roman"/>
                <w:b w:val="false"/>
                <w:i w:val="false"/>
                <w:color w:val="000000"/>
                <w:sz w:val="20"/>
              </w:rPr>
              <w:t xml:space="preserve">международными </w:t>
            </w:r>
            <w:r>
              <w:br/>
            </w:r>
            <w:r>
              <w:rPr>
                <w:rFonts w:ascii="Times New Roman"/>
                <w:b w:val="false"/>
                <w:i w:val="false"/>
                <w:color w:val="000000"/>
                <w:sz w:val="20"/>
              </w:rPr>
              <w:t xml:space="preserve">
финансовыми организациями, </w:t>
            </w:r>
            <w:r>
              <w:br/>
            </w:r>
            <w:r>
              <w:rPr>
                <w:rFonts w:ascii="Times New Roman"/>
                <w:b w:val="false"/>
                <w:i w:val="false"/>
                <w:color w:val="000000"/>
                <w:sz w:val="20"/>
              </w:rPr>
              <w:t xml:space="preserve">
имеющие международную рейтинговую </w:t>
            </w:r>
            <w:r>
              <w:br/>
            </w:r>
            <w:r>
              <w:rPr>
                <w:rFonts w:ascii="Times New Roman"/>
                <w:b w:val="false"/>
                <w:i w:val="false"/>
                <w:color w:val="000000"/>
                <w:sz w:val="20"/>
              </w:rPr>
              <w:t xml:space="preserve">
оценку не ниже «ВВВ-» агентства </w:t>
            </w:r>
            <w:r>
              <w:br/>
            </w:r>
            <w:r>
              <w:rPr>
                <w:rFonts w:ascii="Times New Roman"/>
                <w:b w:val="false"/>
                <w:i w:val="false"/>
                <w:color w:val="000000"/>
                <w:sz w:val="20"/>
              </w:rPr>
              <w:t xml:space="preserve">
Standard &amp; Poor's или рейтинг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w:t>
            </w:r>
            <w:r>
              <w:br/>
            </w:r>
            <w:r>
              <w:rPr>
                <w:rFonts w:ascii="Times New Roman"/>
                <w:b w:val="false"/>
                <w:i w:val="false"/>
                <w:color w:val="000000"/>
                <w:sz w:val="20"/>
              </w:rPr>
              <w:t xml:space="preserve">
металлы и металлические депозиты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w:t>
            </w:r>
            <w:r>
              <w:br/>
            </w:r>
            <w:r>
              <w:rPr>
                <w:rFonts w:ascii="Times New Roman"/>
                <w:b w:val="false"/>
                <w:i w:val="false"/>
                <w:color w:val="000000"/>
                <w:sz w:val="20"/>
              </w:rPr>
              <w:t xml:space="preserve">
ценными бумагами и иных юриди- </w:t>
            </w:r>
            <w:r>
              <w:br/>
            </w:r>
            <w:r>
              <w:rPr>
                <w:rFonts w:ascii="Times New Roman"/>
                <w:b w:val="false"/>
                <w:i w:val="false"/>
                <w:color w:val="000000"/>
                <w:sz w:val="20"/>
              </w:rPr>
              <w:t xml:space="preserve">
ческих лиц, являющихся частью </w:t>
            </w:r>
            <w:r>
              <w:br/>
            </w:r>
            <w:r>
              <w:rPr>
                <w:rFonts w:ascii="Times New Roman"/>
                <w:b w:val="false"/>
                <w:i w:val="false"/>
                <w:color w:val="000000"/>
                <w:sz w:val="20"/>
              </w:rPr>
              <w:t xml:space="preserve">
инфраструктуры рынка ценных </w:t>
            </w:r>
            <w:r>
              <w:br/>
            </w:r>
            <w:r>
              <w:rPr>
                <w:rFonts w:ascii="Times New Roman"/>
                <w:b w:val="false"/>
                <w:i w:val="false"/>
                <w:color w:val="000000"/>
                <w:sz w:val="20"/>
              </w:rPr>
              <w:t xml:space="preserve">
бумаг, акционерами которых </w:t>
            </w:r>
            <w:r>
              <w:br/>
            </w:r>
            <w:r>
              <w:rPr>
                <w:rFonts w:ascii="Times New Roman"/>
                <w:b w:val="false"/>
                <w:i w:val="false"/>
                <w:color w:val="000000"/>
                <w:sz w:val="20"/>
              </w:rPr>
              <w:t xml:space="preserve">
являются профессиональные </w:t>
            </w:r>
            <w:r>
              <w:br/>
            </w:r>
            <w:r>
              <w:rPr>
                <w:rFonts w:ascii="Times New Roman"/>
                <w:b w:val="false"/>
                <w:i w:val="false"/>
                <w:color w:val="000000"/>
                <w:sz w:val="20"/>
              </w:rPr>
              <w:t xml:space="preserve">
участники рынка ценных бумаг,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аффилиированными </w:t>
            </w:r>
            <w:r>
              <w:br/>
            </w:r>
            <w:r>
              <w:rPr>
                <w:rFonts w:ascii="Times New Roman"/>
                <w:b w:val="false"/>
                <w:i w:val="false"/>
                <w:color w:val="000000"/>
                <w:sz w:val="20"/>
              </w:rPr>
              <w:t xml:space="preserve">
лицами по отношению к Организа- </w:t>
            </w:r>
            <w:r>
              <w:br/>
            </w:r>
            <w:r>
              <w:rPr>
                <w:rFonts w:ascii="Times New Roman"/>
                <w:b w:val="false"/>
                <w:i w:val="false"/>
                <w:color w:val="000000"/>
                <w:sz w:val="20"/>
              </w:rPr>
              <w:t xml:space="preserve">
ции, Фонду, за вычетом дебитор- </w:t>
            </w:r>
            <w:r>
              <w:br/>
            </w:r>
            <w:r>
              <w:rPr>
                <w:rFonts w:ascii="Times New Roman"/>
                <w:b w:val="false"/>
                <w:i w:val="false"/>
                <w:color w:val="000000"/>
                <w:sz w:val="20"/>
              </w:rPr>
              <w:t xml:space="preserve">
ской задолженности работников и </w:t>
            </w:r>
            <w:r>
              <w:br/>
            </w:r>
            <w:r>
              <w:rPr>
                <w:rFonts w:ascii="Times New Roman"/>
                <w:b w:val="false"/>
                <w:i w:val="false"/>
                <w:color w:val="000000"/>
                <w:sz w:val="20"/>
              </w:rPr>
              <w:t xml:space="preserve">
других лиц (сумма строк 22.1, </w:t>
            </w:r>
            <w:r>
              <w:br/>
            </w:r>
            <w:r>
              <w:rPr>
                <w:rFonts w:ascii="Times New Roman"/>
                <w:b w:val="false"/>
                <w:i w:val="false"/>
                <w:color w:val="000000"/>
                <w:sz w:val="20"/>
              </w:rPr>
              <w:t xml:space="preserve">
22.2)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по отношению к Органи- </w:t>
            </w:r>
            <w:r>
              <w:br/>
            </w:r>
            <w:r>
              <w:rPr>
                <w:rFonts w:ascii="Times New Roman"/>
                <w:b w:val="false"/>
                <w:i w:val="false"/>
                <w:color w:val="000000"/>
                <w:sz w:val="20"/>
              </w:rPr>
              <w:t xml:space="preserve">
зации, Фонду аффилиированными </w:t>
            </w:r>
            <w:r>
              <w:br/>
            </w:r>
            <w:r>
              <w:rPr>
                <w:rFonts w:ascii="Times New Roman"/>
                <w:b w:val="false"/>
                <w:i w:val="false"/>
                <w:color w:val="000000"/>
                <w:sz w:val="20"/>
              </w:rPr>
              <w:t xml:space="preserve">
лицами, за вычетом дебиторской </w:t>
            </w:r>
            <w:r>
              <w:br/>
            </w:r>
            <w:r>
              <w:rPr>
                <w:rFonts w:ascii="Times New Roman"/>
                <w:b w:val="false"/>
                <w:i w:val="false"/>
                <w:color w:val="000000"/>
                <w:sz w:val="20"/>
              </w:rPr>
              <w:t xml:space="preserve">
задолженности работников и других </w:t>
            </w:r>
            <w:r>
              <w:br/>
            </w:r>
            <w:r>
              <w:rPr>
                <w:rFonts w:ascii="Times New Roman"/>
                <w:b w:val="false"/>
                <w:i w:val="false"/>
                <w:color w:val="000000"/>
                <w:sz w:val="20"/>
              </w:rPr>
              <w:t xml:space="preserve">
лиц, просроченная по условиям </w:t>
            </w:r>
            <w:r>
              <w:br/>
            </w:r>
            <w:r>
              <w:rPr>
                <w:rFonts w:ascii="Times New Roman"/>
                <w:b w:val="false"/>
                <w:i w:val="false"/>
                <w:color w:val="000000"/>
                <w:sz w:val="20"/>
              </w:rPr>
              <w:t xml:space="preserve">
договора на срок не более трех </w:t>
            </w:r>
            <w:r>
              <w:br/>
            </w:r>
            <w:r>
              <w:rPr>
                <w:rFonts w:ascii="Times New Roman"/>
                <w:b w:val="false"/>
                <w:i w:val="false"/>
                <w:color w:val="000000"/>
                <w:sz w:val="20"/>
              </w:rPr>
              <w:t xml:space="preserve">
дней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по отношению к </w:t>
            </w:r>
            <w:r>
              <w:br/>
            </w:r>
            <w:r>
              <w:rPr>
                <w:rFonts w:ascii="Times New Roman"/>
                <w:b w:val="false"/>
                <w:i w:val="false"/>
                <w:color w:val="000000"/>
                <w:sz w:val="20"/>
              </w:rPr>
              <w:t xml:space="preserve">
Организации, Фонду аффилиирован- </w:t>
            </w:r>
            <w:r>
              <w:br/>
            </w:r>
            <w:r>
              <w:rPr>
                <w:rFonts w:ascii="Times New Roman"/>
                <w:b w:val="false"/>
                <w:i w:val="false"/>
                <w:color w:val="000000"/>
                <w:sz w:val="20"/>
              </w:rPr>
              <w:t xml:space="preserve">
ными лицами, за вычетом дебитор- </w:t>
            </w:r>
            <w:r>
              <w:br/>
            </w:r>
            <w:r>
              <w:rPr>
                <w:rFonts w:ascii="Times New Roman"/>
                <w:b w:val="false"/>
                <w:i w:val="false"/>
                <w:color w:val="000000"/>
                <w:sz w:val="20"/>
              </w:rPr>
              <w:t xml:space="preserve">
ской задолженности работников и </w:t>
            </w:r>
            <w:r>
              <w:br/>
            </w:r>
            <w:r>
              <w:rPr>
                <w:rFonts w:ascii="Times New Roman"/>
                <w:b w:val="false"/>
                <w:i w:val="false"/>
                <w:color w:val="000000"/>
                <w:sz w:val="20"/>
              </w:rPr>
              <w:t xml:space="preserve">
других лиц, просроченная по </w:t>
            </w:r>
            <w:r>
              <w:br/>
            </w:r>
            <w:r>
              <w:rPr>
                <w:rFonts w:ascii="Times New Roman"/>
                <w:b w:val="false"/>
                <w:i w:val="false"/>
                <w:color w:val="000000"/>
                <w:sz w:val="20"/>
              </w:rPr>
              <w:t xml:space="preserve">
условиям договора на срок не </w:t>
            </w:r>
            <w:r>
              <w:br/>
            </w:r>
            <w:r>
              <w:rPr>
                <w:rFonts w:ascii="Times New Roman"/>
                <w:b w:val="false"/>
                <w:i w:val="false"/>
                <w:color w:val="000000"/>
                <w:sz w:val="20"/>
              </w:rPr>
              <w:t xml:space="preserve">
более девяноста дней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Основные средства организации по </w:t>
            </w:r>
            <w:r>
              <w:br/>
            </w:r>
            <w:r>
              <w:rPr>
                <w:rFonts w:ascii="Times New Roman"/>
                <w:b w:val="false"/>
                <w:i w:val="false"/>
                <w:color w:val="000000"/>
                <w:sz w:val="20"/>
              </w:rPr>
              <w:t xml:space="preserve">
балансовой стоимости (сумма строк </w:t>
            </w:r>
            <w:r>
              <w:br/>
            </w:r>
            <w:r>
              <w:rPr>
                <w:rFonts w:ascii="Times New Roman"/>
                <w:b w:val="false"/>
                <w:i w:val="false"/>
                <w:color w:val="000000"/>
                <w:sz w:val="20"/>
              </w:rPr>
              <w:t xml:space="preserve">
23.1 - 23.3)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 </w:t>
            </w:r>
            <w:r>
              <w:br/>
            </w:r>
            <w:r>
              <w:rPr>
                <w:rFonts w:ascii="Times New Roman"/>
                <w:b w:val="false"/>
                <w:i w:val="false"/>
                <w:color w:val="000000"/>
                <w:sz w:val="20"/>
              </w:rPr>
              <w:t xml:space="preserve">
ности или на праве постоянного </w:t>
            </w:r>
            <w:r>
              <w:br/>
            </w:r>
            <w:r>
              <w:rPr>
                <w:rFonts w:ascii="Times New Roman"/>
                <w:b w:val="false"/>
                <w:i w:val="false"/>
                <w:color w:val="000000"/>
                <w:sz w:val="20"/>
              </w:rPr>
              <w:t xml:space="preserve">
землепользования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w:t>
            </w:r>
            <w:r>
              <w:br/>
            </w:r>
            <w:r>
              <w:rPr>
                <w:rFonts w:ascii="Times New Roman"/>
                <w:b w:val="false"/>
                <w:i w:val="false"/>
                <w:color w:val="000000"/>
                <w:sz w:val="20"/>
              </w:rPr>
              <w:t xml:space="preserve">
в собственности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 </w:t>
            </w:r>
            <w:r>
              <w:br/>
            </w:r>
            <w:r>
              <w:rPr>
                <w:rFonts w:ascii="Times New Roman"/>
                <w:b w:val="false"/>
                <w:i w:val="false"/>
                <w:color w:val="000000"/>
                <w:sz w:val="20"/>
              </w:rPr>
              <w:t xml:space="preserve">
щиеся в собственности, за </w:t>
            </w:r>
            <w:r>
              <w:br/>
            </w:r>
            <w:r>
              <w:rPr>
                <w:rFonts w:ascii="Times New Roman"/>
                <w:b w:val="false"/>
                <w:i w:val="false"/>
                <w:color w:val="000000"/>
                <w:sz w:val="20"/>
              </w:rPr>
              <w:t xml:space="preserve">
исключением транспортных средств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ликвидные и прочие активы </w:t>
            </w:r>
            <w:r>
              <w:br/>
            </w:r>
            <w:r>
              <w:rPr>
                <w:rFonts w:ascii="Times New Roman"/>
                <w:b w:val="false"/>
                <w:i w:val="false"/>
                <w:color w:val="000000"/>
                <w:sz w:val="20"/>
              </w:rPr>
              <w:t xml:space="preserve">
(сумма строк 1-23)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Обязательства по балансу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финансовых инструмен- </w:t>
            </w:r>
            <w:r>
              <w:br/>
            </w:r>
            <w:r>
              <w:rPr>
                <w:rFonts w:ascii="Times New Roman"/>
                <w:b w:val="false"/>
                <w:i w:val="false"/>
                <w:color w:val="000000"/>
                <w:sz w:val="20"/>
              </w:rPr>
              <w:t xml:space="preserve">
тов, взвешенных по степени риска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Кредитный риск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28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Фондовый риск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29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Операционный риск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30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1 </w:t>
            </w:r>
            <w:r>
              <w:rPr>
                <w:rFonts w:ascii="Times New Roman"/>
                <w:b w:val="false"/>
                <w:i w:val="false"/>
                <w:color w:val="000000"/>
                <w:sz w:val="20"/>
              </w:rPr>
              <w:t xml:space="preserve">(строка 24 - строка 25)/ </w:t>
            </w:r>
            <w:r>
              <w:br/>
            </w:r>
            <w:r>
              <w:rPr>
                <w:rFonts w:ascii="Times New Roman"/>
                <w:b w:val="false"/>
                <w:i w:val="false"/>
                <w:color w:val="000000"/>
                <w:sz w:val="20"/>
              </w:rPr>
              <w:t xml:space="preserve">
строка 26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31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Текущая стоимость пенсионных </w:t>
            </w:r>
            <w:r>
              <w:br/>
            </w:r>
            <w:r>
              <w:rPr>
                <w:rFonts w:ascii="Times New Roman"/>
                <w:b w:val="false"/>
                <w:i w:val="false"/>
                <w:color w:val="000000"/>
                <w:sz w:val="20"/>
              </w:rPr>
              <w:t xml:space="preserve">
активов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32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активов по балансу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расчета    </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организаций, совмещающих </w:t>
      </w:r>
      <w:r>
        <w:br/>
      </w:r>
      <w:r>
        <w:rPr>
          <w:rFonts w:ascii="Times New Roman"/>
          <w:b w:val="false"/>
          <w:i w:val="false"/>
          <w:color w:val="000000"/>
          <w:sz w:val="28"/>
        </w:rPr>
        <w:t xml:space="preserve">
виды профессиональной   </w:t>
      </w:r>
      <w:r>
        <w:br/>
      </w:r>
      <w:r>
        <w:rPr>
          <w:rFonts w:ascii="Times New Roman"/>
          <w:b w:val="false"/>
          <w:i w:val="false"/>
          <w:color w:val="000000"/>
          <w:sz w:val="28"/>
        </w:rPr>
        <w:t xml:space="preserve">
деятельности на рынке   </w:t>
      </w:r>
      <w:r>
        <w:br/>
      </w:r>
      <w:r>
        <w:rPr>
          <w:rFonts w:ascii="Times New Roman"/>
          <w:b w:val="false"/>
          <w:i w:val="false"/>
          <w:color w:val="000000"/>
          <w:sz w:val="28"/>
        </w:rPr>
        <w:t xml:space="preserve">
ценных бумаг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9 с изменениями, внесенными постановлениями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от 29.12.2008 </w:t>
      </w:r>
      <w:r>
        <w:rPr>
          <w:rFonts w:ascii="Times New Roman"/>
          <w:b w:val="false"/>
          <w:i w:val="false"/>
          <w:color w:val="000000"/>
          <w:sz w:val="28"/>
        </w:rPr>
        <w:t xml:space="preserve">N 247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(наименование Управляющего)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Расчет пруденциального норматива </w:t>
      </w:r>
      <w:r>
        <w:br/>
      </w:r>
      <w:r>
        <w:rPr>
          <w:rFonts w:ascii="Times New Roman"/>
          <w:b w:val="false"/>
          <w:i w:val="false"/>
          <w:color w:val="000000"/>
          <w:sz w:val="28"/>
        </w:rPr>
        <w:t xml:space="preserve">
         </w:t>
      </w:r>
      <w:r>
        <w:rPr>
          <w:rFonts w:ascii="Times New Roman"/>
          <w:b/>
          <w:i w:val="false"/>
          <w:color w:val="000080"/>
          <w:sz w:val="28"/>
        </w:rPr>
        <w:t xml:space="preserve">"Коэффициент достаточности собственного капитала" </w:t>
      </w:r>
      <w:r>
        <w:br/>
      </w:r>
      <w:r>
        <w:rPr>
          <w:rFonts w:ascii="Times New Roman"/>
          <w:b w:val="false"/>
          <w:i w:val="false"/>
          <w:color w:val="000000"/>
          <w:sz w:val="28"/>
        </w:rPr>
        <w:t xml:space="preserve">
                       </w:t>
      </w:r>
      <w:r>
        <w:rPr>
          <w:rFonts w:ascii="Times New Roman"/>
          <w:b/>
          <w:i w:val="false"/>
          <w:color w:val="000080"/>
          <w:sz w:val="28"/>
        </w:rPr>
        <w:t xml:space="preserve">(К </w:t>
      </w:r>
      <w:r>
        <w:rPr>
          <w:rFonts w:ascii="Times New Roman"/>
          <w:b/>
          <w:i w:val="false"/>
          <w:color w:val="000080"/>
          <w:vertAlign w:val="superscript"/>
        </w:rPr>
        <w:t xml:space="preserve">1 </w:t>
      </w:r>
      <w:r>
        <w:rPr>
          <w:rFonts w:ascii="Times New Roman"/>
          <w:b/>
          <w:i w:val="false"/>
          <w:color w:val="000080"/>
          <w:sz w:val="28"/>
        </w:rPr>
        <w:t xml:space="preserve">) для Управляющего </w:t>
      </w:r>
      <w:r>
        <w:br/>
      </w:r>
      <w:r>
        <w:rPr>
          <w:rFonts w:ascii="Times New Roman"/>
          <w:b w:val="false"/>
          <w:i w:val="false"/>
          <w:color w:val="000000"/>
          <w:sz w:val="28"/>
        </w:rPr>
        <w:t xml:space="preserve">
            </w:t>
      </w:r>
      <w:r>
        <w:rPr>
          <w:rFonts w:ascii="Times New Roman"/>
          <w:b/>
          <w:i w:val="false"/>
          <w:color w:val="000080"/>
          <w:sz w:val="28"/>
        </w:rPr>
        <w:t xml:space="preserve">по состоянию на "___" ___________ 20__ года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802"/>
        <w:gridCol w:w="1787"/>
        <w:gridCol w:w="1959"/>
        <w:gridCol w:w="159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показателя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Учиты- </w:t>
            </w:r>
            <w:r>
              <w:br/>
            </w:r>
            <w:r>
              <w:rPr>
                <w:rFonts w:ascii="Times New Roman"/>
                <w:b w:val="false"/>
                <w:i w:val="false"/>
                <w:color w:val="000000"/>
                <w:sz w:val="20"/>
              </w:rPr>
              <w:t xml:space="preserve">
ваемый </w:t>
            </w:r>
            <w:r>
              <w:br/>
            </w:r>
            <w:r>
              <w:rPr>
                <w:rFonts w:ascii="Times New Roman"/>
                <w:b w:val="false"/>
                <w:i w:val="false"/>
                <w:color w:val="000000"/>
                <w:sz w:val="20"/>
              </w:rPr>
              <w:t xml:space="preserve">
объем (%)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Сумма к </w:t>
            </w:r>
            <w:r>
              <w:br/>
            </w:r>
            <w:r>
              <w:rPr>
                <w:rFonts w:ascii="Times New Roman"/>
                <w:b w:val="false"/>
                <w:i w:val="false"/>
                <w:color w:val="000000"/>
                <w:sz w:val="20"/>
              </w:rPr>
              <w:t xml:space="preserve">
расчету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и денежные эквиваленты </w:t>
            </w:r>
            <w:r>
              <w:br/>
            </w:r>
            <w:r>
              <w:rPr>
                <w:rFonts w:ascii="Times New Roman"/>
                <w:b w:val="false"/>
                <w:i w:val="false"/>
                <w:color w:val="000000"/>
                <w:sz w:val="20"/>
              </w:rPr>
              <w:t xml:space="preserve">
- всего (сумма строк 1.1 - 1.5):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в кассе (в графе 5 </w:t>
            </w:r>
            <w:r>
              <w:br/>
            </w:r>
            <w:r>
              <w:rPr>
                <w:rFonts w:ascii="Times New Roman"/>
                <w:b w:val="false"/>
                <w:i w:val="false"/>
                <w:color w:val="000000"/>
                <w:sz w:val="20"/>
              </w:rPr>
              <w:t xml:space="preserve">
учитывается не более десяти </w:t>
            </w:r>
            <w:r>
              <w:br/>
            </w:r>
            <w:r>
              <w:rPr>
                <w:rFonts w:ascii="Times New Roman"/>
                <w:b w:val="false"/>
                <w:i w:val="false"/>
                <w:color w:val="000000"/>
                <w:sz w:val="20"/>
              </w:rPr>
              <w:t xml:space="preserve">
процентов от суммы активов по </w:t>
            </w:r>
            <w:r>
              <w:br/>
            </w:r>
            <w:r>
              <w:rPr>
                <w:rFonts w:ascii="Times New Roman"/>
                <w:b w:val="false"/>
                <w:i w:val="false"/>
                <w:color w:val="000000"/>
                <w:sz w:val="20"/>
              </w:rPr>
              <w:t xml:space="preserve">
балансу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второго уровня Республики Казахстан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w:t>
            </w:r>
            <w:r>
              <w:br/>
            </w:r>
            <w:r>
              <w:rPr>
                <w:rFonts w:ascii="Times New Roman"/>
                <w:b w:val="false"/>
                <w:i w:val="false"/>
                <w:color w:val="000000"/>
                <w:sz w:val="20"/>
              </w:rPr>
              <w:t xml:space="preserve">
центральном депозитарии ценных </w:t>
            </w:r>
            <w:r>
              <w:br/>
            </w:r>
            <w:r>
              <w:rPr>
                <w:rFonts w:ascii="Times New Roman"/>
                <w:b w:val="false"/>
                <w:i w:val="false"/>
                <w:color w:val="000000"/>
                <w:sz w:val="20"/>
              </w:rPr>
              <w:t xml:space="preserve">
бумаг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банках- </w:t>
            </w:r>
            <w:r>
              <w:br/>
            </w:r>
            <w:r>
              <w:rPr>
                <w:rFonts w:ascii="Times New Roman"/>
                <w:b w:val="false"/>
                <w:i w:val="false"/>
                <w:color w:val="000000"/>
                <w:sz w:val="20"/>
              </w:rPr>
              <w:t xml:space="preserve">
нерезидентах, которые имеют </w:t>
            </w:r>
            <w:r>
              <w:br/>
            </w:r>
            <w:r>
              <w:rPr>
                <w:rFonts w:ascii="Times New Roman"/>
                <w:b w:val="false"/>
                <w:i w:val="false"/>
                <w:color w:val="000000"/>
                <w:sz w:val="20"/>
              </w:rPr>
              <w:t xml:space="preserve">
долгосрочный и/или краткосрочный, </w:t>
            </w:r>
            <w:r>
              <w:br/>
            </w:r>
            <w:r>
              <w:rPr>
                <w:rFonts w:ascii="Times New Roman"/>
                <w:b w:val="false"/>
                <w:i w:val="false"/>
                <w:color w:val="000000"/>
                <w:sz w:val="20"/>
              </w:rPr>
              <w:t xml:space="preserve">
индивидуальный рейтинг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деньги на текущих счетах в органи- </w:t>
            </w:r>
            <w:r>
              <w:br/>
            </w:r>
            <w:r>
              <w:rPr>
                <w:rFonts w:ascii="Times New Roman"/>
                <w:b w:val="false"/>
                <w:i w:val="false"/>
                <w:color w:val="000000"/>
                <w:sz w:val="20"/>
              </w:rPr>
              <w:t xml:space="preserve">
зациях-нерезидентах, предоставля- </w:t>
            </w:r>
            <w:r>
              <w:br/>
            </w:r>
            <w:r>
              <w:rPr>
                <w:rFonts w:ascii="Times New Roman"/>
                <w:b w:val="false"/>
                <w:i w:val="false"/>
                <w:color w:val="000000"/>
                <w:sz w:val="20"/>
              </w:rPr>
              <w:t xml:space="preserve">
ющих банковские услуги Управляющему </w:t>
            </w:r>
            <w:r>
              <w:br/>
            </w:r>
            <w:r>
              <w:rPr>
                <w:rFonts w:ascii="Times New Roman"/>
                <w:b w:val="false"/>
                <w:i w:val="false"/>
                <w:color w:val="000000"/>
                <w:sz w:val="20"/>
              </w:rPr>
              <w:t xml:space="preserve">
для осуществления операций на </w:t>
            </w:r>
            <w:r>
              <w:br/>
            </w:r>
            <w:r>
              <w:rPr>
                <w:rFonts w:ascii="Times New Roman"/>
                <w:b w:val="false"/>
                <w:i w:val="false"/>
                <w:color w:val="000000"/>
                <w:sz w:val="20"/>
              </w:rPr>
              <w:t xml:space="preserve">
организованном рынке ценных бумаг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при </w:t>
            </w:r>
            <w:r>
              <w:br/>
            </w:r>
            <w:r>
              <w:rPr>
                <w:rFonts w:ascii="Times New Roman"/>
                <w:b w:val="false"/>
                <w:i w:val="false"/>
                <w:color w:val="000000"/>
                <w:sz w:val="20"/>
              </w:rPr>
              <w:t xml:space="preserve">
соответствии одному из следующих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банки имеют долгосрочный кредитный </w:t>
            </w:r>
            <w:r>
              <w:br/>
            </w:r>
            <w:r>
              <w:rPr>
                <w:rFonts w:ascii="Times New Roman"/>
                <w:b w:val="false"/>
                <w:i w:val="false"/>
                <w:color w:val="000000"/>
                <w:sz w:val="20"/>
              </w:rPr>
              <w:t xml:space="preserve">
рейтинг не ниже "ВВ-" по </w:t>
            </w:r>
            <w:r>
              <w:br/>
            </w:r>
            <w:r>
              <w:rPr>
                <w:rFonts w:ascii="Times New Roman"/>
                <w:b w:val="false"/>
                <w:i w:val="false"/>
                <w:color w:val="000000"/>
                <w:sz w:val="20"/>
              </w:rPr>
              <w:t xml:space="preserve">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или </w:t>
            </w:r>
            <w:r>
              <w:br/>
            </w:r>
            <w:r>
              <w:rPr>
                <w:rFonts w:ascii="Times New Roman"/>
                <w:b w:val="false"/>
                <w:i w:val="false"/>
                <w:color w:val="000000"/>
                <w:sz w:val="20"/>
              </w:rPr>
              <w:t xml:space="preserve">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w:t>
            </w:r>
            <w:r>
              <w:br/>
            </w:r>
            <w:r>
              <w:rPr>
                <w:rFonts w:ascii="Times New Roman"/>
                <w:b w:val="false"/>
                <w:i w:val="false"/>
                <w:color w:val="000000"/>
                <w:sz w:val="20"/>
              </w:rPr>
              <w:t xml:space="preserve">
банки являются дочерними банками- </w:t>
            </w:r>
            <w:r>
              <w:br/>
            </w:r>
            <w:r>
              <w:rPr>
                <w:rFonts w:ascii="Times New Roman"/>
                <w:b w:val="false"/>
                <w:i w:val="false"/>
                <w:color w:val="000000"/>
                <w:sz w:val="20"/>
              </w:rPr>
              <w:t xml:space="preserve">
резидентами, родительский банк- </w:t>
            </w:r>
            <w:r>
              <w:br/>
            </w:r>
            <w:r>
              <w:rPr>
                <w:rFonts w:ascii="Times New Roman"/>
                <w:b w:val="false"/>
                <w:i w:val="false"/>
                <w:color w:val="000000"/>
                <w:sz w:val="20"/>
              </w:rPr>
              <w:t xml:space="preserve">
нерезидент которых имеет долгосроч- </w:t>
            </w:r>
            <w:r>
              <w:br/>
            </w:r>
            <w:r>
              <w:rPr>
                <w:rFonts w:ascii="Times New Roman"/>
                <w:b w:val="false"/>
                <w:i w:val="false"/>
                <w:color w:val="000000"/>
                <w:sz w:val="20"/>
              </w:rPr>
              <w:t xml:space="preserve">
ный кредитный рейтинг по междуна- </w:t>
            </w:r>
            <w:r>
              <w:br/>
            </w:r>
            <w:r>
              <w:rPr>
                <w:rFonts w:ascii="Times New Roman"/>
                <w:b w:val="false"/>
                <w:i w:val="false"/>
                <w:color w:val="000000"/>
                <w:sz w:val="20"/>
              </w:rPr>
              <w:t xml:space="preserve">
родной шкале агентства "Standard &amp; </w:t>
            </w:r>
            <w:r>
              <w:br/>
            </w:r>
            <w:r>
              <w:rPr>
                <w:rFonts w:ascii="Times New Roman"/>
                <w:b w:val="false"/>
                <w:i w:val="false"/>
                <w:color w:val="000000"/>
                <w:sz w:val="20"/>
              </w:rPr>
              <w:t xml:space="preserve">
Рoor's" не ниже "А-" или рейтинго- </w:t>
            </w:r>
            <w:r>
              <w:br/>
            </w:r>
            <w:r>
              <w:rPr>
                <w:rFonts w:ascii="Times New Roman"/>
                <w:b w:val="false"/>
                <w:i w:val="false"/>
                <w:color w:val="000000"/>
                <w:sz w:val="20"/>
              </w:rPr>
              <w:t xml:space="preserve">
вую оценку аналогичного уровня </w:t>
            </w:r>
            <w:r>
              <w:br/>
            </w:r>
            <w:r>
              <w:rPr>
                <w:rFonts w:ascii="Times New Roman"/>
                <w:b w:val="false"/>
                <w:i w:val="false"/>
                <w:color w:val="000000"/>
                <w:sz w:val="20"/>
              </w:rPr>
              <w:t xml:space="preserve">
одного из других рейтинговых </w:t>
            </w:r>
            <w:r>
              <w:br/>
            </w:r>
            <w:r>
              <w:rPr>
                <w:rFonts w:ascii="Times New Roman"/>
                <w:b w:val="false"/>
                <w:i w:val="false"/>
                <w:color w:val="000000"/>
                <w:sz w:val="20"/>
              </w:rPr>
              <w:t xml:space="preserve">
агентств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являются банками- </w:t>
            </w:r>
            <w:r>
              <w:br/>
            </w:r>
            <w:r>
              <w:rPr>
                <w:rFonts w:ascii="Times New Roman"/>
                <w:b w:val="false"/>
                <w:i w:val="false"/>
                <w:color w:val="000000"/>
                <w:sz w:val="20"/>
              </w:rPr>
              <w:t xml:space="preserve">
эмитентами, включенными в первую </w:t>
            </w:r>
            <w:r>
              <w:br/>
            </w:r>
            <w:r>
              <w:rPr>
                <w:rFonts w:ascii="Times New Roman"/>
                <w:b w:val="false"/>
                <w:i w:val="false"/>
                <w:color w:val="000000"/>
                <w:sz w:val="20"/>
              </w:rPr>
              <w:t xml:space="preserve">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w:t>
            </w:r>
            <w:r>
              <w:br/>
            </w:r>
            <w:r>
              <w:rPr>
                <w:rFonts w:ascii="Times New Roman"/>
                <w:b w:val="false"/>
                <w:i w:val="false"/>
                <w:color w:val="000000"/>
                <w:sz w:val="20"/>
              </w:rPr>
              <w:t xml:space="preserve">
Республики Казахстан, при условии, </w:t>
            </w:r>
            <w:r>
              <w:br/>
            </w:r>
            <w:r>
              <w:rPr>
                <w:rFonts w:ascii="Times New Roman"/>
                <w:b w:val="false"/>
                <w:i w:val="false"/>
                <w:color w:val="000000"/>
                <w:sz w:val="20"/>
              </w:rPr>
              <w:t xml:space="preserve">
что данные банки являются </w:t>
            </w:r>
            <w:r>
              <w:br/>
            </w:r>
            <w:r>
              <w:rPr>
                <w:rFonts w:ascii="Times New Roman"/>
                <w:b w:val="false"/>
                <w:i w:val="false"/>
                <w:color w:val="000000"/>
                <w:sz w:val="20"/>
              </w:rPr>
              <w:t xml:space="preserve">
банками-эмитентами, включенными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банках-нерезидентах, </w:t>
            </w:r>
            <w:r>
              <w:br/>
            </w:r>
            <w:r>
              <w:rPr>
                <w:rFonts w:ascii="Times New Roman"/>
                <w:b w:val="false"/>
                <w:i w:val="false"/>
                <w:color w:val="000000"/>
                <w:sz w:val="20"/>
              </w:rPr>
              <w:t xml:space="preserve">
которые имеют долгосрочный и/или </w:t>
            </w:r>
            <w:r>
              <w:br/>
            </w:r>
            <w:r>
              <w:rPr>
                <w:rFonts w:ascii="Times New Roman"/>
                <w:b w:val="false"/>
                <w:i w:val="false"/>
                <w:color w:val="000000"/>
                <w:sz w:val="20"/>
              </w:rPr>
              <w:t xml:space="preserve">
краткосрочный, индивидуальный </w:t>
            </w:r>
            <w:r>
              <w:br/>
            </w:r>
            <w:r>
              <w:rPr>
                <w:rFonts w:ascii="Times New Roman"/>
                <w:b w:val="false"/>
                <w:i w:val="false"/>
                <w:color w:val="000000"/>
                <w:sz w:val="20"/>
              </w:rPr>
              <w:t xml:space="preserve">
рейтинг не ниже "ВВВ-" по междуна- </w:t>
            </w:r>
            <w:r>
              <w:br/>
            </w:r>
            <w:r>
              <w:rPr>
                <w:rFonts w:ascii="Times New Roman"/>
                <w:b w:val="false"/>
                <w:i w:val="false"/>
                <w:color w:val="000000"/>
                <w:sz w:val="20"/>
              </w:rPr>
              <w:t xml:space="preserve">
родной шкале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w:t>
            </w:r>
            <w:r>
              <w:br/>
            </w:r>
            <w:r>
              <w:rPr>
                <w:rFonts w:ascii="Times New Roman"/>
                <w:b w:val="false"/>
                <w:i w:val="false"/>
                <w:color w:val="000000"/>
                <w:sz w:val="20"/>
              </w:rPr>
              <w:t xml:space="preserve">
Республики Казахстан, включая </w:t>
            </w:r>
            <w:r>
              <w:br/>
            </w:r>
            <w:r>
              <w:rPr>
                <w:rFonts w:ascii="Times New Roman"/>
                <w:b w:val="false"/>
                <w:i w:val="false"/>
                <w:color w:val="000000"/>
                <w:sz w:val="20"/>
              </w:rPr>
              <w:t xml:space="preserve">
эмитированные в соответствии с </w:t>
            </w:r>
            <w:r>
              <w:br/>
            </w:r>
            <w:r>
              <w:rPr>
                <w:rFonts w:ascii="Times New Roman"/>
                <w:b w:val="false"/>
                <w:i w:val="false"/>
                <w:color w:val="000000"/>
                <w:sz w:val="20"/>
              </w:rPr>
              <w:t xml:space="preserve">
законодательством других государств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w:t>
            </w:r>
            <w:r>
              <w:rPr>
                <w:rFonts w:ascii="Times New Roman"/>
                <w:b w:val="false"/>
                <w:i w:val="false"/>
                <w:color w:val="000000"/>
                <w:sz w:val="20"/>
              </w:rPr>
              <w:t xml:space="preserve">Акционерным </w:t>
            </w:r>
            <w:r>
              <w:rPr>
                <w:rFonts w:ascii="Times New Roman"/>
                <w:b w:val="false"/>
                <w:i w:val="false"/>
                <w:color w:val="000000"/>
                <w:sz w:val="20"/>
              </w:rPr>
              <w:t xml:space="preserve">обществом «Фонд </w:t>
            </w:r>
            <w:r>
              <w:br/>
            </w:r>
            <w:r>
              <w:rPr>
                <w:rFonts w:ascii="Times New Roman"/>
                <w:b w:val="false"/>
                <w:i w:val="false"/>
                <w:color w:val="000000"/>
                <w:sz w:val="20"/>
              </w:rPr>
              <w:t xml:space="preserve">
национального благосостояния </w:t>
            </w:r>
            <w:r>
              <w:br/>
            </w:r>
            <w:r>
              <w:rPr>
                <w:rFonts w:ascii="Times New Roman"/>
                <w:b w:val="false"/>
                <w:i w:val="false"/>
                <w:color w:val="000000"/>
                <w:sz w:val="20"/>
              </w:rPr>
              <w:t xml:space="preserve">
«Самрук-Казына» (с учетом сумм </w:t>
            </w:r>
            <w:r>
              <w:br/>
            </w:r>
            <w:r>
              <w:rPr>
                <w:rFonts w:ascii="Times New Roman"/>
                <w:b w:val="false"/>
                <w:i w:val="false"/>
                <w:color w:val="000000"/>
                <w:sz w:val="20"/>
              </w:rPr>
              <w:t xml:space="preserve">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Республики </w:t>
            </w:r>
            <w:r>
              <w:br/>
            </w:r>
            <w:r>
              <w:rPr>
                <w:rFonts w:ascii="Times New Roman"/>
                <w:b w:val="false"/>
                <w:i w:val="false"/>
                <w:color w:val="000000"/>
                <w:sz w:val="20"/>
              </w:rPr>
              <w:t xml:space="preserve">
Казахстан, не являющихся аффилииро- </w:t>
            </w:r>
            <w:r>
              <w:br/>
            </w:r>
            <w:r>
              <w:rPr>
                <w:rFonts w:ascii="Times New Roman"/>
                <w:b w:val="false"/>
                <w:i w:val="false"/>
                <w:color w:val="000000"/>
                <w:sz w:val="20"/>
              </w:rPr>
              <w:t xml:space="preserve">
ванными лицами по отношению к </w:t>
            </w:r>
            <w:r>
              <w:br/>
            </w:r>
            <w:r>
              <w:rPr>
                <w:rFonts w:ascii="Times New Roman"/>
                <w:b w:val="false"/>
                <w:i w:val="false"/>
                <w:color w:val="000000"/>
                <w:sz w:val="20"/>
              </w:rPr>
              <w:t xml:space="preserve">
Управляющему, имеющих рейтинговую </w:t>
            </w:r>
            <w:r>
              <w:br/>
            </w:r>
            <w:r>
              <w:rPr>
                <w:rFonts w:ascii="Times New Roman"/>
                <w:b w:val="false"/>
                <w:i w:val="false"/>
                <w:color w:val="000000"/>
                <w:sz w:val="20"/>
              </w:rPr>
              <w:t xml:space="preserve">
оценку не ниже "ВВ-" по междуна- </w:t>
            </w:r>
            <w:r>
              <w:br/>
            </w:r>
            <w:r>
              <w:rPr>
                <w:rFonts w:ascii="Times New Roman"/>
                <w:b w:val="false"/>
                <w:i w:val="false"/>
                <w:color w:val="000000"/>
                <w:sz w:val="20"/>
              </w:rPr>
              <w:t xml:space="preserve">
родной шкале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за вычетом </w:t>
            </w:r>
            <w:r>
              <w:br/>
            </w:r>
            <w:r>
              <w:rPr>
                <w:rFonts w:ascii="Times New Roman"/>
                <w:b w:val="false"/>
                <w:i w:val="false"/>
                <w:color w:val="000000"/>
                <w:sz w:val="20"/>
              </w:rPr>
              <w:t xml:space="preserve">
резервов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 </w:t>
            </w:r>
            <w:r>
              <w:br/>
            </w:r>
            <w:r>
              <w:rPr>
                <w:rFonts w:ascii="Times New Roman"/>
                <w:b w:val="false"/>
                <w:i w:val="false"/>
                <w:color w:val="000000"/>
                <w:sz w:val="20"/>
              </w:rPr>
              <w:t xml:space="preserve">
щихся аффилиированными лицами по </w:t>
            </w:r>
            <w:r>
              <w:br/>
            </w:r>
            <w:r>
              <w:rPr>
                <w:rFonts w:ascii="Times New Roman"/>
                <w:b w:val="false"/>
                <w:i w:val="false"/>
                <w:color w:val="000000"/>
                <w:sz w:val="20"/>
              </w:rPr>
              <w:t xml:space="preserve">
отношению к Управляющему, включен- </w:t>
            </w:r>
            <w:r>
              <w:br/>
            </w:r>
            <w:r>
              <w:rPr>
                <w:rFonts w:ascii="Times New Roman"/>
                <w:b w:val="false"/>
                <w:i w:val="false"/>
                <w:color w:val="000000"/>
                <w:sz w:val="20"/>
              </w:rPr>
              <w:t xml:space="preserve">
ные в первую категорию сектора </w:t>
            </w:r>
            <w:r>
              <w:br/>
            </w:r>
            <w:r>
              <w:rPr>
                <w:rFonts w:ascii="Times New Roman"/>
                <w:b w:val="false"/>
                <w:i w:val="false"/>
                <w:color w:val="000000"/>
                <w:sz w:val="20"/>
              </w:rPr>
              <w:t xml:space="preserve">
"акции" официального списка </w:t>
            </w:r>
            <w:r>
              <w:br/>
            </w:r>
            <w:r>
              <w:rPr>
                <w:rFonts w:ascii="Times New Roman"/>
                <w:b w:val="false"/>
                <w:i w:val="false"/>
                <w:color w:val="000000"/>
                <w:sz w:val="20"/>
              </w:rPr>
              <w:t xml:space="preserve">
фондовой биржи, за вычетом резервов </w:t>
            </w:r>
            <w:r>
              <w:br/>
            </w:r>
            <w:r>
              <w:rPr>
                <w:rFonts w:ascii="Times New Roman"/>
                <w:b w:val="false"/>
                <w:i w:val="false"/>
                <w:color w:val="000000"/>
                <w:sz w:val="20"/>
              </w:rPr>
              <w:t xml:space="preserve">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юридических лиц, не являю- </w:t>
            </w:r>
            <w:r>
              <w:br/>
            </w:r>
            <w:r>
              <w:rPr>
                <w:rFonts w:ascii="Times New Roman"/>
                <w:b w:val="false"/>
                <w:i w:val="false"/>
                <w:color w:val="000000"/>
                <w:sz w:val="20"/>
              </w:rPr>
              <w:t xml:space="preserve">
щихся аффилиированными лицами по </w:t>
            </w:r>
            <w:r>
              <w:br/>
            </w:r>
            <w:r>
              <w:rPr>
                <w:rFonts w:ascii="Times New Roman"/>
                <w:b w:val="false"/>
                <w:i w:val="false"/>
                <w:color w:val="000000"/>
                <w:sz w:val="20"/>
              </w:rPr>
              <w:t xml:space="preserve">
отношению к Управляющему, </w:t>
            </w:r>
            <w:r>
              <w:br/>
            </w:r>
            <w:r>
              <w:rPr>
                <w:rFonts w:ascii="Times New Roman"/>
                <w:b w:val="false"/>
                <w:i w:val="false"/>
                <w:color w:val="000000"/>
                <w:sz w:val="20"/>
              </w:rPr>
              <w:t xml:space="preserve">
включенные во вторую категорию </w:t>
            </w:r>
            <w:r>
              <w:br/>
            </w:r>
            <w:r>
              <w:rPr>
                <w:rFonts w:ascii="Times New Roman"/>
                <w:b w:val="false"/>
                <w:i w:val="false"/>
                <w:color w:val="000000"/>
                <w:sz w:val="20"/>
              </w:rPr>
              <w:t xml:space="preserve">
сектора "акции" официального списка </w:t>
            </w:r>
            <w:r>
              <w:br/>
            </w:r>
            <w:r>
              <w:rPr>
                <w:rFonts w:ascii="Times New Roman"/>
                <w:b w:val="false"/>
                <w:i w:val="false"/>
                <w:color w:val="000000"/>
                <w:sz w:val="20"/>
              </w:rPr>
              <w:t xml:space="preserve">
фондовой биржи, за вычетом резервов </w:t>
            </w:r>
            <w:r>
              <w:br/>
            </w:r>
            <w:r>
              <w:rPr>
                <w:rFonts w:ascii="Times New Roman"/>
                <w:b w:val="false"/>
                <w:i w:val="false"/>
                <w:color w:val="000000"/>
                <w:sz w:val="20"/>
              </w:rPr>
              <w:t xml:space="preserve">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иностранных эмитентов, имеющих </w:t>
            </w:r>
            <w:r>
              <w:br/>
            </w:r>
            <w:r>
              <w:rPr>
                <w:rFonts w:ascii="Times New Roman"/>
                <w:b w:val="false"/>
                <w:i w:val="false"/>
                <w:color w:val="000000"/>
                <w:sz w:val="20"/>
              </w:rPr>
              <w:t xml:space="preserve">
рейтинговую оценку не ниже "ВВВ-" </w:t>
            </w:r>
            <w:r>
              <w:br/>
            </w:r>
            <w:r>
              <w:rPr>
                <w:rFonts w:ascii="Times New Roman"/>
                <w:b w:val="false"/>
                <w:i w:val="false"/>
                <w:color w:val="000000"/>
                <w:sz w:val="20"/>
              </w:rPr>
              <w:t xml:space="preserve">
по международной шкале агентства </w:t>
            </w:r>
            <w:r>
              <w:br/>
            </w:r>
            <w:r>
              <w:rPr>
                <w:rFonts w:ascii="Times New Roman"/>
                <w:b w:val="false"/>
                <w:i w:val="false"/>
                <w:color w:val="000000"/>
                <w:sz w:val="20"/>
              </w:rPr>
              <w:t xml:space="preserve">
"Standard &amp; Рoor's" или рейтинговую </w:t>
            </w:r>
            <w:r>
              <w:br/>
            </w:r>
            <w:r>
              <w:rPr>
                <w:rFonts w:ascii="Times New Roman"/>
                <w:b w:val="false"/>
                <w:i w:val="false"/>
                <w:color w:val="000000"/>
                <w:sz w:val="20"/>
              </w:rPr>
              <w:t xml:space="preserve">
оценку аналогичного уровня одного </w:t>
            </w:r>
            <w:r>
              <w:br/>
            </w:r>
            <w:r>
              <w:rPr>
                <w:rFonts w:ascii="Times New Roman"/>
                <w:b w:val="false"/>
                <w:i w:val="false"/>
                <w:color w:val="000000"/>
                <w:sz w:val="20"/>
              </w:rPr>
              <w:t xml:space="preserve">
из других рейтинговых агентств,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Республики </w:t>
            </w:r>
            <w:r>
              <w:br/>
            </w:r>
            <w:r>
              <w:rPr>
                <w:rFonts w:ascii="Times New Roman"/>
                <w:b w:val="false"/>
                <w:i w:val="false"/>
                <w:color w:val="000000"/>
                <w:sz w:val="20"/>
              </w:rPr>
              <w:t xml:space="preserve">
Казахстан, имеющих рейтинговую </w:t>
            </w:r>
            <w:r>
              <w:br/>
            </w:r>
            <w:r>
              <w:rPr>
                <w:rFonts w:ascii="Times New Roman"/>
                <w:b w:val="false"/>
                <w:i w:val="false"/>
                <w:color w:val="000000"/>
                <w:sz w:val="20"/>
              </w:rPr>
              <w:t xml:space="preserve">
оценку не ниже "ВВ-" по междуна- </w:t>
            </w:r>
            <w:r>
              <w:br/>
            </w:r>
            <w:r>
              <w:rPr>
                <w:rFonts w:ascii="Times New Roman"/>
                <w:b w:val="false"/>
                <w:i w:val="false"/>
                <w:color w:val="000000"/>
                <w:sz w:val="20"/>
              </w:rPr>
              <w:t xml:space="preserve">
родной шкале агентства "Standard &amp; </w:t>
            </w:r>
            <w:r>
              <w:br/>
            </w:r>
            <w:r>
              <w:rPr>
                <w:rFonts w:ascii="Times New Roman"/>
                <w:b w:val="false"/>
                <w:i w:val="false"/>
                <w:color w:val="000000"/>
                <w:sz w:val="20"/>
              </w:rPr>
              <w:t xml:space="preserve">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"kzВВ-" </w:t>
            </w:r>
            <w:r>
              <w:br/>
            </w:r>
            <w:r>
              <w:rPr>
                <w:rFonts w:ascii="Times New Roman"/>
                <w:b w:val="false"/>
                <w:i w:val="false"/>
                <w:color w:val="000000"/>
                <w:sz w:val="20"/>
              </w:rPr>
              <w:t xml:space="preserve">
по национальной шкале "Standard </w:t>
            </w:r>
            <w:r>
              <w:br/>
            </w:r>
            <w:r>
              <w:rPr>
                <w:rFonts w:ascii="Times New Roman"/>
                <w:b w:val="false"/>
                <w:i w:val="false"/>
                <w:color w:val="000000"/>
                <w:sz w:val="20"/>
              </w:rPr>
              <w:t xml:space="preserve">
&amp; Рoor's", за вычетом резервов на </w:t>
            </w:r>
            <w:r>
              <w:br/>
            </w:r>
            <w:r>
              <w:rPr>
                <w:rFonts w:ascii="Times New Roman"/>
                <w:b w:val="false"/>
                <w:i w:val="false"/>
                <w:color w:val="000000"/>
                <w:sz w:val="20"/>
              </w:rPr>
              <w:t xml:space="preserve">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 </w:t>
            </w:r>
            <w:r>
              <w:br/>
            </w:r>
            <w:r>
              <w:rPr>
                <w:rFonts w:ascii="Times New Roman"/>
                <w:b w:val="false"/>
                <w:i w:val="false"/>
                <w:color w:val="000000"/>
                <w:sz w:val="20"/>
              </w:rPr>
              <w:t xml:space="preserve">
первую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w:t>
            </w:r>
            <w:r>
              <w:br/>
            </w:r>
            <w:r>
              <w:rPr>
                <w:rFonts w:ascii="Times New Roman"/>
                <w:b w:val="false"/>
                <w:i w:val="false"/>
                <w:color w:val="000000"/>
                <w:sz w:val="20"/>
              </w:rPr>
              <w:t xml:space="preserve">
активом которых являются акции </w:t>
            </w:r>
            <w:r>
              <w:br/>
            </w:r>
            <w:r>
              <w:rPr>
                <w:rFonts w:ascii="Times New Roman"/>
                <w:b w:val="false"/>
                <w:i w:val="false"/>
                <w:color w:val="000000"/>
                <w:sz w:val="20"/>
              </w:rPr>
              <w:t xml:space="preserve">
юридических лиц, включенные во </w:t>
            </w:r>
            <w:r>
              <w:br/>
            </w:r>
            <w:r>
              <w:rPr>
                <w:rFonts w:ascii="Times New Roman"/>
                <w:b w:val="false"/>
                <w:i w:val="false"/>
                <w:color w:val="000000"/>
                <w:sz w:val="20"/>
              </w:rPr>
              <w:t xml:space="preserve">
вторую категорию сектора "акции"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за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 </w:t>
            </w:r>
            <w:r>
              <w:br/>
            </w:r>
            <w:r>
              <w:rPr>
                <w:rFonts w:ascii="Times New Roman"/>
                <w:b w:val="false"/>
                <w:i w:val="false"/>
                <w:color w:val="000000"/>
                <w:sz w:val="20"/>
              </w:rPr>
              <w:t xml:space="preserve">
ствии с законодательством Респуб- </w:t>
            </w:r>
            <w:r>
              <w:br/>
            </w:r>
            <w:r>
              <w:rPr>
                <w:rFonts w:ascii="Times New Roman"/>
                <w:b w:val="false"/>
                <w:i w:val="false"/>
                <w:color w:val="000000"/>
                <w:sz w:val="20"/>
              </w:rPr>
              <w:t xml:space="preserve">
лики Казахстан и других государств, </w:t>
            </w:r>
            <w:r>
              <w:br/>
            </w:r>
            <w:r>
              <w:rPr>
                <w:rFonts w:ascii="Times New Roman"/>
                <w:b w:val="false"/>
                <w:i w:val="false"/>
                <w:color w:val="000000"/>
                <w:sz w:val="20"/>
              </w:rPr>
              <w:t xml:space="preserve">
не являющихся аффилиированными </w:t>
            </w:r>
            <w:r>
              <w:br/>
            </w:r>
            <w:r>
              <w:rPr>
                <w:rFonts w:ascii="Times New Roman"/>
                <w:b w:val="false"/>
                <w:i w:val="false"/>
                <w:color w:val="000000"/>
                <w:sz w:val="20"/>
              </w:rPr>
              <w:t xml:space="preserve">
лицами по отношению к Управляющему, </w:t>
            </w:r>
            <w:r>
              <w:br/>
            </w:r>
            <w:r>
              <w:rPr>
                <w:rFonts w:ascii="Times New Roman"/>
                <w:b w:val="false"/>
                <w:i w:val="false"/>
                <w:color w:val="000000"/>
                <w:sz w:val="20"/>
              </w:rPr>
              <w:t xml:space="preserve">
имеющие рейтинговую оценку не ниже </w:t>
            </w:r>
            <w:r>
              <w:br/>
            </w:r>
            <w:r>
              <w:rPr>
                <w:rFonts w:ascii="Times New Roman"/>
                <w:b w:val="false"/>
                <w:i w:val="false"/>
                <w:color w:val="000000"/>
                <w:sz w:val="20"/>
              </w:rPr>
              <w:t xml:space="preserve">
"ВВ-"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или рейтинговую оценку не </w:t>
            </w:r>
            <w:r>
              <w:br/>
            </w:r>
            <w:r>
              <w:rPr>
                <w:rFonts w:ascii="Times New Roman"/>
                <w:b w:val="false"/>
                <w:i w:val="false"/>
                <w:color w:val="000000"/>
                <w:sz w:val="20"/>
              </w:rPr>
              <w:t xml:space="preserve">
ниже "kzВВ-" по национальной шкале </w:t>
            </w:r>
            <w:r>
              <w:br/>
            </w:r>
            <w:r>
              <w:rPr>
                <w:rFonts w:ascii="Times New Roman"/>
                <w:b w:val="false"/>
                <w:i w:val="false"/>
                <w:color w:val="000000"/>
                <w:sz w:val="20"/>
              </w:rPr>
              <w:t xml:space="preserve">
агентства "Standard &amp; Рoor's" (с </w:t>
            </w:r>
            <w:r>
              <w:br/>
            </w:r>
            <w:r>
              <w:rPr>
                <w:rFonts w:ascii="Times New Roman"/>
                <w:b w:val="false"/>
                <w:i w:val="false"/>
                <w:color w:val="000000"/>
                <w:sz w:val="20"/>
              </w:rPr>
              <w:t xml:space="preserve">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соответ- </w:t>
            </w:r>
            <w:r>
              <w:br/>
            </w:r>
            <w:r>
              <w:rPr>
                <w:rFonts w:ascii="Times New Roman"/>
                <w:b w:val="false"/>
                <w:i w:val="false"/>
                <w:color w:val="000000"/>
                <w:sz w:val="20"/>
              </w:rPr>
              <w:t xml:space="preserve">
ствии с законодательством Респуб- </w:t>
            </w:r>
            <w:r>
              <w:br/>
            </w:r>
            <w:r>
              <w:rPr>
                <w:rFonts w:ascii="Times New Roman"/>
                <w:b w:val="false"/>
                <w:i w:val="false"/>
                <w:color w:val="000000"/>
                <w:sz w:val="20"/>
              </w:rPr>
              <w:t xml:space="preserve">
лики Казахстан и других государств, </w:t>
            </w:r>
            <w:r>
              <w:br/>
            </w:r>
            <w:r>
              <w:rPr>
                <w:rFonts w:ascii="Times New Roman"/>
                <w:b w:val="false"/>
                <w:i w:val="false"/>
                <w:color w:val="000000"/>
                <w:sz w:val="20"/>
              </w:rPr>
              <w:t xml:space="preserve">
не являющихся аффилиированными </w:t>
            </w:r>
            <w:r>
              <w:br/>
            </w:r>
            <w:r>
              <w:rPr>
                <w:rFonts w:ascii="Times New Roman"/>
                <w:b w:val="false"/>
                <w:i w:val="false"/>
                <w:color w:val="000000"/>
                <w:sz w:val="20"/>
              </w:rPr>
              <w:t xml:space="preserve">
лицами, по отношению к Управляю- </w:t>
            </w:r>
            <w:r>
              <w:br/>
            </w:r>
            <w:r>
              <w:rPr>
                <w:rFonts w:ascii="Times New Roman"/>
                <w:b w:val="false"/>
                <w:i w:val="false"/>
                <w:color w:val="000000"/>
                <w:sz w:val="20"/>
              </w:rPr>
              <w:t xml:space="preserve">
щему, имеющие рейтинговую оценку от </w:t>
            </w:r>
            <w:r>
              <w:br/>
            </w:r>
            <w:r>
              <w:rPr>
                <w:rFonts w:ascii="Times New Roman"/>
                <w:b w:val="false"/>
                <w:i w:val="false"/>
                <w:color w:val="000000"/>
                <w:sz w:val="20"/>
              </w:rPr>
              <w:t xml:space="preserve">
"В+" до "В-" агентства "Standard </w:t>
            </w:r>
            <w:r>
              <w:br/>
            </w:r>
            <w:r>
              <w:rPr>
                <w:rFonts w:ascii="Times New Roman"/>
                <w:b w:val="false"/>
                <w:i w:val="false"/>
                <w:color w:val="000000"/>
                <w:sz w:val="20"/>
              </w:rPr>
              <w:t xml:space="preserve">
&amp; Рoor's" или рейтинговую оценку </w:t>
            </w:r>
            <w:r>
              <w:br/>
            </w:r>
            <w:r>
              <w:rPr>
                <w:rFonts w:ascii="Times New Roman"/>
                <w:b w:val="false"/>
                <w:i w:val="false"/>
                <w:color w:val="000000"/>
                <w:sz w:val="20"/>
              </w:rPr>
              <w:t xml:space="preserve">
аналогичного уровня одного из </w:t>
            </w:r>
            <w:r>
              <w:br/>
            </w:r>
            <w:r>
              <w:rPr>
                <w:rFonts w:ascii="Times New Roman"/>
                <w:b w:val="false"/>
                <w:i w:val="false"/>
                <w:color w:val="000000"/>
                <w:sz w:val="20"/>
              </w:rPr>
              <w:t xml:space="preserve">
других рейтинговых агентств, или </w:t>
            </w:r>
            <w:r>
              <w:br/>
            </w:r>
            <w:r>
              <w:rPr>
                <w:rFonts w:ascii="Times New Roman"/>
                <w:b w:val="false"/>
                <w:i w:val="false"/>
                <w:color w:val="000000"/>
                <w:sz w:val="20"/>
              </w:rPr>
              <w:t xml:space="preserve">
рейтинговую оценку не ниже "kzВ-" </w:t>
            </w:r>
            <w:r>
              <w:br/>
            </w:r>
            <w:r>
              <w:rPr>
                <w:rFonts w:ascii="Times New Roman"/>
                <w:b w:val="false"/>
                <w:i w:val="false"/>
                <w:color w:val="000000"/>
                <w:sz w:val="20"/>
              </w:rPr>
              <w:t xml:space="preserve">
по национальной шкале агентства </w:t>
            </w:r>
            <w:r>
              <w:br/>
            </w:r>
            <w:r>
              <w:rPr>
                <w:rFonts w:ascii="Times New Roman"/>
                <w:b w:val="false"/>
                <w:i w:val="false"/>
                <w:color w:val="000000"/>
                <w:sz w:val="20"/>
              </w:rPr>
              <w:t xml:space="preserve">
"Standard &amp; Рoor's" (с учетом </w:t>
            </w:r>
            <w:r>
              <w:br/>
            </w:r>
            <w:r>
              <w:rPr>
                <w:rFonts w:ascii="Times New Roman"/>
                <w:b w:val="false"/>
                <w:i w:val="false"/>
                <w:color w:val="000000"/>
                <w:sz w:val="20"/>
              </w:rPr>
              <w:t xml:space="preserve">
сумм основного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юридических лиц Республики </w:t>
            </w:r>
            <w:r>
              <w:br/>
            </w:r>
            <w:r>
              <w:rPr>
                <w:rFonts w:ascii="Times New Roman"/>
                <w:b w:val="false"/>
                <w:i w:val="false"/>
                <w:color w:val="000000"/>
                <w:sz w:val="20"/>
              </w:rPr>
              <w:t xml:space="preserve">
Казахстан, выпущенные в </w:t>
            </w:r>
            <w:r>
              <w:br/>
            </w:r>
            <w:r>
              <w:rPr>
                <w:rFonts w:ascii="Times New Roman"/>
                <w:b w:val="false"/>
                <w:i w:val="false"/>
                <w:color w:val="000000"/>
                <w:sz w:val="20"/>
              </w:rPr>
              <w:t xml:space="preserve">
соответствии с законодательством </w:t>
            </w:r>
            <w:r>
              <w:br/>
            </w:r>
            <w:r>
              <w:rPr>
                <w:rFonts w:ascii="Times New Roman"/>
                <w:b w:val="false"/>
                <w:i w:val="false"/>
                <w:color w:val="000000"/>
                <w:sz w:val="20"/>
              </w:rPr>
              <w:t xml:space="preserve">
Республики Казахстан и других </w:t>
            </w:r>
            <w:r>
              <w:br/>
            </w:r>
            <w:r>
              <w:rPr>
                <w:rFonts w:ascii="Times New Roman"/>
                <w:b w:val="false"/>
                <w:i w:val="false"/>
                <w:color w:val="000000"/>
                <w:sz w:val="20"/>
              </w:rPr>
              <w:t xml:space="preserve">
государств, не являющихся </w:t>
            </w:r>
            <w:r>
              <w:br/>
            </w:r>
            <w:r>
              <w:rPr>
                <w:rFonts w:ascii="Times New Roman"/>
                <w:b w:val="false"/>
                <w:i w:val="false"/>
                <w:color w:val="000000"/>
                <w:sz w:val="20"/>
              </w:rPr>
              <w:t xml:space="preserve">
аффилиированными лицами по </w:t>
            </w:r>
            <w:r>
              <w:br/>
            </w:r>
            <w:r>
              <w:rPr>
                <w:rFonts w:ascii="Times New Roman"/>
                <w:b w:val="false"/>
                <w:i w:val="false"/>
                <w:color w:val="000000"/>
                <w:sz w:val="20"/>
              </w:rPr>
              <w:t xml:space="preserve">
отношению к Управляющему, </w:t>
            </w:r>
            <w:r>
              <w:br/>
            </w:r>
            <w:r>
              <w:rPr>
                <w:rFonts w:ascii="Times New Roman"/>
                <w:b w:val="false"/>
                <w:i w:val="false"/>
                <w:color w:val="000000"/>
                <w:sz w:val="20"/>
              </w:rPr>
              <w:t xml:space="preserve">
включенные в подкатегорию "долговые </w:t>
            </w:r>
            <w:r>
              <w:br/>
            </w:r>
            <w:r>
              <w:rPr>
                <w:rFonts w:ascii="Times New Roman"/>
                <w:b w:val="false"/>
                <w:i w:val="false"/>
                <w:color w:val="000000"/>
                <w:sz w:val="20"/>
              </w:rPr>
              <w:t xml:space="preserve">
ценные бумаги без рейтинговой </w:t>
            </w:r>
            <w:r>
              <w:br/>
            </w:r>
            <w:r>
              <w:rPr>
                <w:rFonts w:ascii="Times New Roman"/>
                <w:b w:val="false"/>
                <w:i w:val="false"/>
                <w:color w:val="000000"/>
                <w:sz w:val="20"/>
              </w:rPr>
              <w:t xml:space="preserve">
оценки первой подкатегории" </w:t>
            </w:r>
            <w:r>
              <w:br/>
            </w:r>
            <w:r>
              <w:rPr>
                <w:rFonts w:ascii="Times New Roman"/>
                <w:b w:val="false"/>
                <w:i w:val="false"/>
                <w:color w:val="000000"/>
                <w:sz w:val="20"/>
              </w:rPr>
              <w:t xml:space="preserve">
официального списка фондовой биржи, </w:t>
            </w:r>
            <w:r>
              <w:br/>
            </w:r>
            <w:r>
              <w:rPr>
                <w:rFonts w:ascii="Times New Roman"/>
                <w:b w:val="false"/>
                <w:i w:val="false"/>
                <w:color w:val="000000"/>
                <w:sz w:val="20"/>
              </w:rPr>
              <w:t xml:space="preserve">
(с учетом сумм основного долга и </w:t>
            </w:r>
            <w:r>
              <w:br/>
            </w:r>
            <w:r>
              <w:rPr>
                <w:rFonts w:ascii="Times New Roman"/>
                <w:b w:val="false"/>
                <w:i w:val="false"/>
                <w:color w:val="000000"/>
                <w:sz w:val="20"/>
              </w:rPr>
              <w:t xml:space="preserve">
начисленного вознаграждения),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16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иностранных госу- </w:t>
            </w:r>
            <w:r>
              <w:br/>
            </w:r>
            <w:r>
              <w:rPr>
                <w:rFonts w:ascii="Times New Roman"/>
                <w:b w:val="false"/>
                <w:i w:val="false"/>
                <w:color w:val="000000"/>
                <w:sz w:val="20"/>
              </w:rPr>
              <w:t xml:space="preserve">
дарств, имеющих суверенный рейтинг </w:t>
            </w:r>
            <w:r>
              <w:br/>
            </w:r>
            <w:r>
              <w:rPr>
                <w:rFonts w:ascii="Times New Roman"/>
                <w:b w:val="false"/>
                <w:i w:val="false"/>
                <w:color w:val="000000"/>
                <w:sz w:val="20"/>
              </w:rPr>
              <w:t xml:space="preserve">
не ниже "ВВВ-" по международной </w:t>
            </w:r>
            <w:r>
              <w:br/>
            </w:r>
            <w:r>
              <w:rPr>
                <w:rFonts w:ascii="Times New Roman"/>
                <w:b w:val="false"/>
                <w:i w:val="false"/>
                <w:color w:val="000000"/>
                <w:sz w:val="20"/>
              </w:rPr>
              <w:t xml:space="preserve">
шкале агентства "Standard &amp; Рoor's" </w:t>
            </w:r>
            <w:r>
              <w:br/>
            </w:r>
            <w:r>
              <w:rPr>
                <w:rFonts w:ascii="Times New Roman"/>
                <w:b w:val="false"/>
                <w:i w:val="false"/>
                <w:color w:val="000000"/>
                <w:sz w:val="20"/>
              </w:rPr>
              <w:t xml:space="preserve">
или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вознагражде- </w:t>
            </w:r>
            <w:r>
              <w:br/>
            </w:r>
            <w:r>
              <w:rPr>
                <w:rFonts w:ascii="Times New Roman"/>
                <w:b w:val="false"/>
                <w:i w:val="false"/>
                <w:color w:val="000000"/>
                <w:sz w:val="20"/>
              </w:rPr>
              <w:t xml:space="preserve">
ния), за вычетом резервов на </w:t>
            </w:r>
            <w:r>
              <w:br/>
            </w:r>
            <w:r>
              <w:rPr>
                <w:rFonts w:ascii="Times New Roman"/>
                <w:b w:val="false"/>
                <w:i w:val="false"/>
                <w:color w:val="000000"/>
                <w:sz w:val="20"/>
              </w:rPr>
              <w:t xml:space="preserve">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w:t>
            </w:r>
            <w:r>
              <w:br/>
            </w:r>
            <w:r>
              <w:rPr>
                <w:rFonts w:ascii="Times New Roman"/>
                <w:b w:val="false"/>
                <w:i w:val="false"/>
                <w:color w:val="000000"/>
                <w:sz w:val="20"/>
              </w:rPr>
              <w:t xml:space="preserve">
бумаги иностранных эмитентов, </w:t>
            </w:r>
            <w:r>
              <w:br/>
            </w:r>
            <w:r>
              <w:rPr>
                <w:rFonts w:ascii="Times New Roman"/>
                <w:b w:val="false"/>
                <w:i w:val="false"/>
                <w:color w:val="000000"/>
                <w:sz w:val="20"/>
              </w:rPr>
              <w:t xml:space="preserve">
имеющие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вознагражде- </w:t>
            </w:r>
            <w:r>
              <w:br/>
            </w:r>
            <w:r>
              <w:rPr>
                <w:rFonts w:ascii="Times New Roman"/>
                <w:b w:val="false"/>
                <w:i w:val="false"/>
                <w:color w:val="000000"/>
                <w:sz w:val="20"/>
              </w:rPr>
              <w:t xml:space="preserve">
ния), за вычетом резервов на </w:t>
            </w:r>
            <w:r>
              <w:br/>
            </w:r>
            <w:r>
              <w:rPr>
                <w:rFonts w:ascii="Times New Roman"/>
                <w:b w:val="false"/>
                <w:i w:val="false"/>
                <w:color w:val="000000"/>
                <w:sz w:val="20"/>
              </w:rPr>
              <w:t xml:space="preserve">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иностранных эмитентов, </w:t>
            </w:r>
            <w:r>
              <w:br/>
            </w:r>
            <w:r>
              <w:rPr>
                <w:rFonts w:ascii="Times New Roman"/>
                <w:b w:val="false"/>
                <w:i w:val="false"/>
                <w:color w:val="000000"/>
                <w:sz w:val="20"/>
              </w:rPr>
              <w:t xml:space="preserve">
имеющих рейтинговую оценку не ниже </w:t>
            </w:r>
            <w:r>
              <w:br/>
            </w:r>
            <w:r>
              <w:rPr>
                <w:rFonts w:ascii="Times New Roman"/>
                <w:b w:val="false"/>
                <w:i w:val="false"/>
                <w:color w:val="000000"/>
                <w:sz w:val="20"/>
              </w:rPr>
              <w:t xml:space="preserve">
"ВВВ-" по международной шкале </w:t>
            </w:r>
            <w:r>
              <w:br/>
            </w:r>
            <w:r>
              <w:rPr>
                <w:rFonts w:ascii="Times New Roman"/>
                <w:b w:val="false"/>
                <w:i w:val="false"/>
                <w:color w:val="000000"/>
                <w:sz w:val="20"/>
              </w:rPr>
              <w:t xml:space="preserve">
агентства "Standard &amp; Рoor's" или </w:t>
            </w:r>
            <w:r>
              <w:br/>
            </w:r>
            <w:r>
              <w:rPr>
                <w:rFonts w:ascii="Times New Roman"/>
                <w:b w:val="false"/>
                <w:i w:val="false"/>
                <w:color w:val="000000"/>
                <w:sz w:val="20"/>
              </w:rPr>
              <w:t xml:space="preserve">
рейтинговую оценку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за вычетом резервов на </w:t>
            </w:r>
            <w:r>
              <w:br/>
            </w:r>
            <w:r>
              <w:rPr>
                <w:rFonts w:ascii="Times New Roman"/>
                <w:b w:val="false"/>
                <w:i w:val="false"/>
                <w:color w:val="000000"/>
                <w:sz w:val="20"/>
              </w:rPr>
              <w:t xml:space="preserve">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19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w:t>
            </w:r>
            <w:r>
              <w:br/>
            </w:r>
            <w:r>
              <w:rPr>
                <w:rFonts w:ascii="Times New Roman"/>
                <w:b w:val="false"/>
                <w:i w:val="false"/>
                <w:color w:val="000000"/>
                <w:sz w:val="20"/>
              </w:rPr>
              <w:t xml:space="preserve">
международными финансовыми </w:t>
            </w:r>
            <w:r>
              <w:br/>
            </w:r>
            <w:r>
              <w:rPr>
                <w:rFonts w:ascii="Times New Roman"/>
                <w:b w:val="false"/>
                <w:i w:val="false"/>
                <w:color w:val="000000"/>
                <w:sz w:val="20"/>
              </w:rPr>
              <w:t xml:space="preserve">
организациями, имеющие </w:t>
            </w:r>
            <w:r>
              <w:br/>
            </w:r>
            <w:r>
              <w:rPr>
                <w:rFonts w:ascii="Times New Roman"/>
                <w:b w:val="false"/>
                <w:i w:val="false"/>
                <w:color w:val="000000"/>
                <w:sz w:val="20"/>
              </w:rPr>
              <w:t xml:space="preserve">
международную рейтинговую оценку не </w:t>
            </w:r>
            <w:r>
              <w:br/>
            </w:r>
            <w:r>
              <w:rPr>
                <w:rFonts w:ascii="Times New Roman"/>
                <w:b w:val="false"/>
                <w:i w:val="false"/>
                <w:color w:val="000000"/>
                <w:sz w:val="20"/>
              </w:rPr>
              <w:t xml:space="preserve">
ниже «ВВВ-» агентства Standard &amp; </w:t>
            </w:r>
            <w:r>
              <w:br/>
            </w:r>
            <w:r>
              <w:rPr>
                <w:rFonts w:ascii="Times New Roman"/>
                <w:b w:val="false"/>
                <w:i w:val="false"/>
                <w:color w:val="000000"/>
                <w:sz w:val="20"/>
              </w:rPr>
              <w:t xml:space="preserve">
Poor's или рейтинг аналогичного </w:t>
            </w:r>
            <w:r>
              <w:br/>
            </w:r>
            <w:r>
              <w:rPr>
                <w:rFonts w:ascii="Times New Roman"/>
                <w:b w:val="false"/>
                <w:i w:val="false"/>
                <w:color w:val="000000"/>
                <w:sz w:val="20"/>
              </w:rPr>
              <w:t xml:space="preserve">
уровня одного из других рейтинговых </w:t>
            </w:r>
            <w:r>
              <w:br/>
            </w:r>
            <w:r>
              <w:rPr>
                <w:rFonts w:ascii="Times New Roman"/>
                <w:b w:val="false"/>
                <w:i w:val="false"/>
                <w:color w:val="000000"/>
                <w:sz w:val="20"/>
              </w:rPr>
              <w:t xml:space="preserve">
агентств (с учетом сумм основного </w:t>
            </w:r>
            <w:r>
              <w:br/>
            </w:r>
            <w:r>
              <w:rPr>
                <w:rFonts w:ascii="Times New Roman"/>
                <w:b w:val="false"/>
                <w:i w:val="false"/>
                <w:color w:val="000000"/>
                <w:sz w:val="20"/>
              </w:rPr>
              <w:t xml:space="preserve">
долга и начисленного </w:t>
            </w:r>
            <w:r>
              <w:br/>
            </w:r>
            <w:r>
              <w:rPr>
                <w:rFonts w:ascii="Times New Roman"/>
                <w:b w:val="false"/>
                <w:i w:val="false"/>
                <w:color w:val="000000"/>
                <w:sz w:val="20"/>
              </w:rPr>
              <w:t xml:space="preserve">
вознаграждения), за вычетом </w:t>
            </w:r>
            <w:r>
              <w:br/>
            </w:r>
            <w:r>
              <w:rPr>
                <w:rFonts w:ascii="Times New Roman"/>
                <w:b w:val="false"/>
                <w:i w:val="false"/>
                <w:color w:val="000000"/>
                <w:sz w:val="20"/>
              </w:rPr>
              <w:t xml:space="preserve">
резервов на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20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w:t>
            </w:r>
            <w:r>
              <w:br/>
            </w:r>
            <w:r>
              <w:rPr>
                <w:rFonts w:ascii="Times New Roman"/>
                <w:b w:val="false"/>
                <w:i w:val="false"/>
                <w:color w:val="000000"/>
                <w:sz w:val="20"/>
              </w:rPr>
              <w:t xml:space="preserve">
и металлические депозиты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Акции организаторов торгов с </w:t>
            </w:r>
            <w:r>
              <w:br/>
            </w:r>
            <w:r>
              <w:rPr>
                <w:rFonts w:ascii="Times New Roman"/>
                <w:b w:val="false"/>
                <w:i w:val="false"/>
                <w:color w:val="000000"/>
                <w:sz w:val="20"/>
              </w:rPr>
              <w:t xml:space="preserve">
ценными бумагами и иных юридических </w:t>
            </w:r>
            <w:r>
              <w:br/>
            </w:r>
            <w:r>
              <w:rPr>
                <w:rFonts w:ascii="Times New Roman"/>
                <w:b w:val="false"/>
                <w:i w:val="false"/>
                <w:color w:val="000000"/>
                <w:sz w:val="20"/>
              </w:rPr>
              <w:t xml:space="preserve">
лиц, являющихся частью инфраструк- </w:t>
            </w:r>
            <w:r>
              <w:br/>
            </w:r>
            <w:r>
              <w:rPr>
                <w:rFonts w:ascii="Times New Roman"/>
                <w:b w:val="false"/>
                <w:i w:val="false"/>
                <w:color w:val="000000"/>
                <w:sz w:val="20"/>
              </w:rPr>
              <w:t xml:space="preserve">
туры рынка ценных бумаг, акционе- </w:t>
            </w:r>
            <w:r>
              <w:br/>
            </w:r>
            <w:r>
              <w:rPr>
                <w:rFonts w:ascii="Times New Roman"/>
                <w:b w:val="false"/>
                <w:i w:val="false"/>
                <w:color w:val="000000"/>
                <w:sz w:val="20"/>
              </w:rPr>
              <w:t xml:space="preserve">
рами которых являются профессио- </w:t>
            </w:r>
            <w:r>
              <w:br/>
            </w:r>
            <w:r>
              <w:rPr>
                <w:rFonts w:ascii="Times New Roman"/>
                <w:b w:val="false"/>
                <w:i w:val="false"/>
                <w:color w:val="000000"/>
                <w:sz w:val="20"/>
              </w:rPr>
              <w:t xml:space="preserve">
нальные участники рынка ценных </w:t>
            </w:r>
            <w:r>
              <w:br/>
            </w:r>
            <w:r>
              <w:rPr>
                <w:rFonts w:ascii="Times New Roman"/>
                <w:b w:val="false"/>
                <w:i w:val="false"/>
                <w:color w:val="000000"/>
                <w:sz w:val="20"/>
              </w:rPr>
              <w:t xml:space="preserve">
бумаг, за вычетом резервов на </w:t>
            </w:r>
            <w:r>
              <w:br/>
            </w:r>
            <w:r>
              <w:rPr>
                <w:rFonts w:ascii="Times New Roman"/>
                <w:b w:val="false"/>
                <w:i w:val="false"/>
                <w:color w:val="000000"/>
                <w:sz w:val="20"/>
              </w:rPr>
              <w:t xml:space="preserve">
возможные потери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Управляющему, за </w:t>
            </w:r>
            <w:r>
              <w:br/>
            </w:r>
            <w:r>
              <w:rPr>
                <w:rFonts w:ascii="Times New Roman"/>
                <w:b w:val="false"/>
                <w:i w:val="false"/>
                <w:color w:val="000000"/>
                <w:sz w:val="20"/>
              </w:rPr>
              <w:t xml:space="preserve">
вычетом дебиторской задолженности </w:t>
            </w:r>
            <w:r>
              <w:br/>
            </w:r>
            <w:r>
              <w:rPr>
                <w:rFonts w:ascii="Times New Roman"/>
                <w:b w:val="false"/>
                <w:i w:val="false"/>
                <w:color w:val="000000"/>
                <w:sz w:val="20"/>
              </w:rPr>
              <w:t xml:space="preserve">
работников и других лиц (сумма </w:t>
            </w:r>
            <w:r>
              <w:br/>
            </w:r>
            <w:r>
              <w:rPr>
                <w:rFonts w:ascii="Times New Roman"/>
                <w:b w:val="false"/>
                <w:i w:val="false"/>
                <w:color w:val="000000"/>
                <w:sz w:val="20"/>
              </w:rPr>
              <w:t xml:space="preserve">
строк 22.1, 22.2)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Управляющему, за </w:t>
            </w:r>
            <w:r>
              <w:br/>
            </w:r>
            <w:r>
              <w:rPr>
                <w:rFonts w:ascii="Times New Roman"/>
                <w:b w:val="false"/>
                <w:i w:val="false"/>
                <w:color w:val="000000"/>
                <w:sz w:val="20"/>
              </w:rPr>
              <w:t xml:space="preserve">
вычетом дебиторской задолженности </w:t>
            </w:r>
            <w:r>
              <w:br/>
            </w:r>
            <w:r>
              <w:rPr>
                <w:rFonts w:ascii="Times New Roman"/>
                <w:b w:val="false"/>
                <w:i w:val="false"/>
                <w:color w:val="000000"/>
                <w:sz w:val="20"/>
              </w:rPr>
              <w:t xml:space="preserve">
работников и других лиц, </w:t>
            </w:r>
            <w:r>
              <w:br/>
            </w:r>
            <w:r>
              <w:rPr>
                <w:rFonts w:ascii="Times New Roman"/>
                <w:b w:val="false"/>
                <w:i w:val="false"/>
                <w:color w:val="000000"/>
                <w:sz w:val="20"/>
              </w:rPr>
              <w:t xml:space="preserve">
просроченная по условиям договора </w:t>
            </w:r>
            <w:r>
              <w:br/>
            </w:r>
            <w:r>
              <w:rPr>
                <w:rFonts w:ascii="Times New Roman"/>
                <w:b w:val="false"/>
                <w:i w:val="false"/>
                <w:color w:val="000000"/>
                <w:sz w:val="20"/>
              </w:rPr>
              <w:t xml:space="preserve">
на срок не более трех дней, в </w:t>
            </w:r>
            <w:r>
              <w:br/>
            </w:r>
            <w:r>
              <w:rPr>
                <w:rFonts w:ascii="Times New Roman"/>
                <w:b w:val="false"/>
                <w:i w:val="false"/>
                <w:color w:val="000000"/>
                <w:sz w:val="20"/>
              </w:rPr>
              <w:t xml:space="preserve">
размере, не превышающем двадцати </w:t>
            </w:r>
            <w:r>
              <w:br/>
            </w:r>
            <w:r>
              <w:rPr>
                <w:rFonts w:ascii="Times New Roman"/>
                <w:b w:val="false"/>
                <w:i w:val="false"/>
                <w:color w:val="000000"/>
                <w:sz w:val="20"/>
              </w:rPr>
              <w:t xml:space="preserve">
процентов от суммы активов по </w:t>
            </w:r>
            <w:r>
              <w:br/>
            </w:r>
            <w:r>
              <w:rPr>
                <w:rFonts w:ascii="Times New Roman"/>
                <w:b w:val="false"/>
                <w:i w:val="false"/>
                <w:color w:val="000000"/>
                <w:sz w:val="20"/>
              </w:rPr>
              <w:t xml:space="preserve">
балансу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Дебиторская задолженность (за </w:t>
            </w:r>
            <w:r>
              <w:br/>
            </w:r>
            <w:r>
              <w:rPr>
                <w:rFonts w:ascii="Times New Roman"/>
                <w:b w:val="false"/>
                <w:i w:val="false"/>
                <w:color w:val="000000"/>
                <w:sz w:val="20"/>
              </w:rPr>
              <w:t xml:space="preserve">
вычетом резервов на возможные </w:t>
            </w:r>
            <w:r>
              <w:br/>
            </w:r>
            <w:r>
              <w:rPr>
                <w:rFonts w:ascii="Times New Roman"/>
                <w:b w:val="false"/>
                <w:i w:val="false"/>
                <w:color w:val="000000"/>
                <w:sz w:val="20"/>
              </w:rPr>
              <w:t xml:space="preserve">
потери) юридических лиц, не </w:t>
            </w:r>
            <w:r>
              <w:br/>
            </w:r>
            <w:r>
              <w:rPr>
                <w:rFonts w:ascii="Times New Roman"/>
                <w:b w:val="false"/>
                <w:i w:val="false"/>
                <w:color w:val="000000"/>
                <w:sz w:val="20"/>
              </w:rPr>
              <w:t xml:space="preserve">
являющихся аффилиированными лицами </w:t>
            </w:r>
            <w:r>
              <w:br/>
            </w:r>
            <w:r>
              <w:rPr>
                <w:rFonts w:ascii="Times New Roman"/>
                <w:b w:val="false"/>
                <w:i w:val="false"/>
                <w:color w:val="000000"/>
                <w:sz w:val="20"/>
              </w:rPr>
              <w:t xml:space="preserve">
по отношению к Управляющему, за </w:t>
            </w:r>
            <w:r>
              <w:br/>
            </w:r>
            <w:r>
              <w:rPr>
                <w:rFonts w:ascii="Times New Roman"/>
                <w:b w:val="false"/>
                <w:i w:val="false"/>
                <w:color w:val="000000"/>
                <w:sz w:val="20"/>
              </w:rPr>
              <w:t xml:space="preserve">
вычетом дебиторской задолженности </w:t>
            </w:r>
            <w:r>
              <w:br/>
            </w:r>
            <w:r>
              <w:rPr>
                <w:rFonts w:ascii="Times New Roman"/>
                <w:b w:val="false"/>
                <w:i w:val="false"/>
                <w:color w:val="000000"/>
                <w:sz w:val="20"/>
              </w:rPr>
              <w:t xml:space="preserve">
работников и других лиц, </w:t>
            </w:r>
            <w:r>
              <w:br/>
            </w:r>
            <w:r>
              <w:rPr>
                <w:rFonts w:ascii="Times New Roman"/>
                <w:b w:val="false"/>
                <w:i w:val="false"/>
                <w:color w:val="000000"/>
                <w:sz w:val="20"/>
              </w:rPr>
              <w:t xml:space="preserve">
просроченная по условиям договора </w:t>
            </w:r>
            <w:r>
              <w:br/>
            </w:r>
            <w:r>
              <w:rPr>
                <w:rFonts w:ascii="Times New Roman"/>
                <w:b w:val="false"/>
                <w:i w:val="false"/>
                <w:color w:val="000000"/>
                <w:sz w:val="20"/>
              </w:rPr>
              <w:t xml:space="preserve">
на срок не более девяноста дней, в </w:t>
            </w:r>
            <w:r>
              <w:br/>
            </w:r>
            <w:r>
              <w:rPr>
                <w:rFonts w:ascii="Times New Roman"/>
                <w:b w:val="false"/>
                <w:i w:val="false"/>
                <w:color w:val="000000"/>
                <w:sz w:val="20"/>
              </w:rPr>
              <w:t xml:space="preserve">
размере, не превышающем десяти </w:t>
            </w:r>
            <w:r>
              <w:br/>
            </w:r>
            <w:r>
              <w:rPr>
                <w:rFonts w:ascii="Times New Roman"/>
                <w:b w:val="false"/>
                <w:i w:val="false"/>
                <w:color w:val="000000"/>
                <w:sz w:val="20"/>
              </w:rPr>
              <w:t xml:space="preserve">
процентов от суммы активов по </w:t>
            </w:r>
            <w:r>
              <w:br/>
            </w:r>
            <w:r>
              <w:rPr>
                <w:rFonts w:ascii="Times New Roman"/>
                <w:b w:val="false"/>
                <w:i w:val="false"/>
                <w:color w:val="000000"/>
                <w:sz w:val="20"/>
              </w:rPr>
              <w:t xml:space="preserve">
балансу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Основные средства Управляющего по </w:t>
            </w:r>
            <w:r>
              <w:br/>
            </w:r>
            <w:r>
              <w:rPr>
                <w:rFonts w:ascii="Times New Roman"/>
                <w:b w:val="false"/>
                <w:i w:val="false"/>
                <w:color w:val="000000"/>
                <w:sz w:val="20"/>
              </w:rPr>
              <w:t xml:space="preserve">
балансовой стоимости (сумма строк </w:t>
            </w:r>
            <w:r>
              <w:br/>
            </w:r>
            <w:r>
              <w:rPr>
                <w:rFonts w:ascii="Times New Roman"/>
                <w:b w:val="false"/>
                <w:i w:val="false"/>
                <w:color w:val="000000"/>
                <w:sz w:val="20"/>
              </w:rPr>
              <w:t xml:space="preserve">
23.1 - 23.3)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23.1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земля, находящаяся в собственности </w:t>
            </w:r>
            <w:r>
              <w:br/>
            </w:r>
            <w:r>
              <w:rPr>
                <w:rFonts w:ascii="Times New Roman"/>
                <w:b w:val="false"/>
                <w:i w:val="false"/>
                <w:color w:val="000000"/>
                <w:sz w:val="20"/>
              </w:rPr>
              <w:t xml:space="preserve">
или на праве постоянного </w:t>
            </w:r>
            <w:r>
              <w:br/>
            </w:r>
            <w:r>
              <w:rPr>
                <w:rFonts w:ascii="Times New Roman"/>
                <w:b w:val="false"/>
                <w:i w:val="false"/>
                <w:color w:val="000000"/>
                <w:sz w:val="20"/>
              </w:rPr>
              <w:t xml:space="preserve">
землепользования, в размере, не </w:t>
            </w:r>
            <w:r>
              <w:br/>
            </w:r>
            <w:r>
              <w:rPr>
                <w:rFonts w:ascii="Times New Roman"/>
                <w:b w:val="false"/>
                <w:i w:val="false"/>
                <w:color w:val="000000"/>
                <w:sz w:val="20"/>
              </w:rPr>
              <w:t xml:space="preserve">
превышающем десяти процентов от </w:t>
            </w:r>
            <w:r>
              <w:br/>
            </w:r>
            <w:r>
              <w:rPr>
                <w:rFonts w:ascii="Times New Roman"/>
                <w:b w:val="false"/>
                <w:i w:val="false"/>
                <w:color w:val="000000"/>
                <w:sz w:val="20"/>
              </w:rPr>
              <w:t xml:space="preserve">
суммы активов по балансу </w:t>
            </w:r>
            <w:r>
              <w:br/>
            </w:r>
            <w:r>
              <w:rPr>
                <w:rFonts w:ascii="Times New Roman"/>
                <w:b w:val="false"/>
                <w:i w:val="false"/>
                <w:color w:val="000000"/>
                <w:sz w:val="20"/>
              </w:rPr>
              <w:t xml:space="preserve">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23.2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здания и сооружения, находящиеся в </w:t>
            </w:r>
            <w:r>
              <w:br/>
            </w:r>
            <w:r>
              <w:rPr>
                <w:rFonts w:ascii="Times New Roman"/>
                <w:b w:val="false"/>
                <w:i w:val="false"/>
                <w:color w:val="000000"/>
                <w:sz w:val="20"/>
              </w:rPr>
              <w:t xml:space="preserve">
собственности, в размере, не </w:t>
            </w:r>
            <w:r>
              <w:br/>
            </w:r>
            <w:r>
              <w:rPr>
                <w:rFonts w:ascii="Times New Roman"/>
                <w:b w:val="false"/>
                <w:i w:val="false"/>
                <w:color w:val="000000"/>
                <w:sz w:val="20"/>
              </w:rPr>
              <w:t xml:space="preserve">
превышающем десяти процентов от </w:t>
            </w:r>
            <w:r>
              <w:br/>
            </w:r>
            <w:r>
              <w:rPr>
                <w:rFonts w:ascii="Times New Roman"/>
                <w:b w:val="false"/>
                <w:i w:val="false"/>
                <w:color w:val="000000"/>
                <w:sz w:val="20"/>
              </w:rPr>
              <w:t xml:space="preserve">
суммы активов по балансу </w:t>
            </w:r>
            <w:r>
              <w:br/>
            </w:r>
            <w:r>
              <w:rPr>
                <w:rFonts w:ascii="Times New Roman"/>
                <w:b w:val="false"/>
                <w:i w:val="false"/>
                <w:color w:val="000000"/>
                <w:sz w:val="20"/>
              </w:rPr>
              <w:t xml:space="preserve">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23.3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машины и оборудование, находящиеся </w:t>
            </w:r>
            <w:r>
              <w:br/>
            </w:r>
            <w:r>
              <w:rPr>
                <w:rFonts w:ascii="Times New Roman"/>
                <w:b w:val="false"/>
                <w:i w:val="false"/>
                <w:color w:val="000000"/>
                <w:sz w:val="20"/>
              </w:rPr>
              <w:t xml:space="preserve">
в собственности, за исключением </w:t>
            </w:r>
            <w:r>
              <w:br/>
            </w:r>
            <w:r>
              <w:rPr>
                <w:rFonts w:ascii="Times New Roman"/>
                <w:b w:val="false"/>
                <w:i w:val="false"/>
                <w:color w:val="000000"/>
                <w:sz w:val="20"/>
              </w:rPr>
              <w:t xml:space="preserve">
транспортных средств, в размере, не </w:t>
            </w:r>
            <w:r>
              <w:br/>
            </w:r>
            <w:r>
              <w:rPr>
                <w:rFonts w:ascii="Times New Roman"/>
                <w:b w:val="false"/>
                <w:i w:val="false"/>
                <w:color w:val="000000"/>
                <w:sz w:val="20"/>
              </w:rPr>
              <w:t xml:space="preserve">
превышающем пяти процентов от суммы </w:t>
            </w:r>
            <w:r>
              <w:br/>
            </w:r>
            <w:r>
              <w:rPr>
                <w:rFonts w:ascii="Times New Roman"/>
                <w:b w:val="false"/>
                <w:i w:val="false"/>
                <w:color w:val="000000"/>
                <w:sz w:val="20"/>
              </w:rPr>
              <w:t xml:space="preserve">
активов по балансу Управляющего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100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ликвидные и прочие активы </w:t>
            </w:r>
            <w:r>
              <w:br/>
            </w:r>
            <w:r>
              <w:rPr>
                <w:rFonts w:ascii="Times New Roman"/>
                <w:b w:val="false"/>
                <w:i w:val="false"/>
                <w:color w:val="000000"/>
                <w:sz w:val="20"/>
              </w:rPr>
              <w:t xml:space="preserve">
(сумма строк 1-23)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25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Обязательства по балансу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26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Минимальный размер собственного </w:t>
            </w:r>
            <w:r>
              <w:br/>
            </w:r>
            <w:r>
              <w:rPr>
                <w:rFonts w:ascii="Times New Roman"/>
                <w:b w:val="false"/>
                <w:i w:val="false"/>
                <w:color w:val="000000"/>
                <w:sz w:val="20"/>
              </w:rPr>
              <w:t xml:space="preserve">
капитала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27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К1 "Норматив достаточности </w:t>
            </w:r>
            <w:r>
              <w:br/>
            </w:r>
            <w:r>
              <w:rPr>
                <w:rFonts w:ascii="Times New Roman"/>
                <w:b w:val="false"/>
                <w:i w:val="false"/>
                <w:color w:val="000000"/>
                <w:sz w:val="20"/>
              </w:rPr>
              <w:t xml:space="preserve">
собственного капитала" ((строка 24 </w:t>
            </w:r>
            <w:r>
              <w:br/>
            </w:r>
            <w:r>
              <w:rPr>
                <w:rFonts w:ascii="Times New Roman"/>
                <w:b w:val="false"/>
                <w:i w:val="false"/>
                <w:color w:val="000000"/>
                <w:sz w:val="20"/>
              </w:rPr>
              <w:t xml:space="preserve">
- строка 25)/строка 26) не менее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или лицо, </w:t>
      </w:r>
      <w:r>
        <w:br/>
      </w:r>
      <w:r>
        <w:rPr>
          <w:rFonts w:ascii="Times New Roman"/>
          <w:b w:val="false"/>
          <w:i w:val="false"/>
          <w:color w:val="000000"/>
          <w:sz w:val="28"/>
        </w:rPr>
        <w:t xml:space="preserve">
      уполномоченное на подписание отчета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Главный бухгалтер                             _______________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      Место для печати </w:t>
      </w:r>
    </w:p>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расчетов </w:t>
      </w:r>
      <w:r>
        <w:br/>
      </w:r>
      <w:r>
        <w:rPr>
          <w:rFonts w:ascii="Times New Roman"/>
          <w:b w:val="false"/>
          <w:i w:val="false"/>
          <w:color w:val="000000"/>
          <w:sz w:val="28"/>
        </w:rPr>
        <w:t xml:space="preserve">
для организаций, осуществляющих </w:t>
      </w:r>
      <w:r>
        <w:br/>
      </w:r>
      <w:r>
        <w:rPr>
          <w:rFonts w:ascii="Times New Roman"/>
          <w:b w:val="false"/>
          <w:i w:val="false"/>
          <w:color w:val="000000"/>
          <w:sz w:val="28"/>
        </w:rPr>
        <w:t xml:space="preserve">
инвестиционное управление    </w:t>
      </w:r>
      <w:r>
        <w:br/>
      </w:r>
      <w:r>
        <w:rPr>
          <w:rFonts w:ascii="Times New Roman"/>
          <w:b w:val="false"/>
          <w:i w:val="false"/>
          <w:color w:val="000000"/>
          <w:sz w:val="28"/>
        </w:rPr>
        <w:t xml:space="preserve">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10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Критерии признания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8352"/>
        <w:gridCol w:w="3554"/>
      </w:tblGrid>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Наименование критерия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Количество баллов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Финансовое состояние: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Стабильное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Удовлетворительное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Нестабильное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Критическое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погашения любого из платежей: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Отсутствие просрочки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до 7 дней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8 до 15 дней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Просрочка от 16 до 30 дней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30 дней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w:t>
            </w:r>
            <w:r>
              <w:br/>
            </w:r>
            <w:r>
              <w:rPr>
                <w:rFonts w:ascii="Times New Roman"/>
                <w:b w:val="false"/>
                <w:i w:val="false"/>
                <w:color w:val="000000"/>
                <w:sz w:val="20"/>
              </w:rPr>
              <w:t xml:space="preserve">
просрочка (неисполнение обязательств по </w:t>
            </w:r>
            <w:r>
              <w:br/>
            </w:r>
            <w:r>
              <w:rPr>
                <w:rFonts w:ascii="Times New Roman"/>
                <w:b w:val="false"/>
                <w:i w:val="false"/>
                <w:color w:val="000000"/>
                <w:sz w:val="20"/>
              </w:rPr>
              <w:t xml:space="preserve">
другим обязательствам (займам, выпущенным </w:t>
            </w:r>
            <w:r>
              <w:br/>
            </w:r>
            <w:r>
              <w:rPr>
                <w:rFonts w:ascii="Times New Roman"/>
                <w:b w:val="false"/>
                <w:i w:val="false"/>
                <w:color w:val="000000"/>
                <w:sz w:val="20"/>
              </w:rPr>
              <w:t xml:space="preserve">
ценным бумагам)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Для организаций Республики Казахстан при </w:t>
            </w:r>
            <w:r>
              <w:br/>
            </w:r>
            <w:r>
              <w:rPr>
                <w:rFonts w:ascii="Times New Roman"/>
                <w:b w:val="false"/>
                <w:i w:val="false"/>
                <w:color w:val="000000"/>
                <w:sz w:val="20"/>
              </w:rPr>
              <w:t xml:space="preserve">
наличии списанной задолженности по прочим </w:t>
            </w:r>
            <w:r>
              <w:br/>
            </w:r>
            <w:r>
              <w:rPr>
                <w:rFonts w:ascii="Times New Roman"/>
                <w:b w:val="false"/>
                <w:i w:val="false"/>
                <w:color w:val="000000"/>
                <w:sz w:val="20"/>
              </w:rPr>
              <w:t xml:space="preserve">
обязательствам (займам, выпущенным ценным </w:t>
            </w:r>
            <w:r>
              <w:br/>
            </w:r>
            <w:r>
              <w:rPr>
                <w:rFonts w:ascii="Times New Roman"/>
                <w:b w:val="false"/>
                <w:i w:val="false"/>
                <w:color w:val="000000"/>
                <w:sz w:val="20"/>
              </w:rPr>
              <w:t xml:space="preserve">
бумагам)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гарантии: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100 % основного долга и </w:t>
            </w:r>
            <w:r>
              <w:br/>
            </w:r>
            <w:r>
              <w:rPr>
                <w:rFonts w:ascii="Times New Roman"/>
                <w:b w:val="false"/>
                <w:i w:val="false"/>
                <w:color w:val="000000"/>
                <w:sz w:val="20"/>
              </w:rPr>
              <w:t xml:space="preserve">
вознаграждения)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Государства Республики Казахстан (при </w:t>
            </w:r>
            <w:r>
              <w:br/>
            </w:r>
            <w:r>
              <w:rPr>
                <w:rFonts w:ascii="Times New Roman"/>
                <w:b w:val="false"/>
                <w:i w:val="false"/>
                <w:color w:val="000000"/>
                <w:sz w:val="20"/>
              </w:rPr>
              <w:t xml:space="preserve">
гарантии менее 100 % основного долга и </w:t>
            </w:r>
            <w:r>
              <w:br/>
            </w:r>
            <w:r>
              <w:rPr>
                <w:rFonts w:ascii="Times New Roman"/>
                <w:b w:val="false"/>
                <w:i w:val="false"/>
                <w:color w:val="000000"/>
                <w:sz w:val="20"/>
              </w:rPr>
              <w:t xml:space="preserve">
вознаграждения)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баллов </w:t>
            </w:r>
            <w:r>
              <w:br/>
            </w:r>
            <w:r>
              <w:rPr>
                <w:rFonts w:ascii="Times New Roman"/>
                <w:b w:val="false"/>
                <w:i w:val="false"/>
                <w:color w:val="000000"/>
                <w:sz w:val="20"/>
              </w:rPr>
              <w:t xml:space="preserve">
рассчитывается </w:t>
            </w:r>
            <w:r>
              <w:br/>
            </w:r>
            <w:r>
              <w:rPr>
                <w:rFonts w:ascii="Times New Roman"/>
                <w:b w:val="false"/>
                <w:i w:val="false"/>
                <w:color w:val="000000"/>
                <w:sz w:val="20"/>
              </w:rPr>
              <w:t xml:space="preserve">
пропорционально </w:t>
            </w:r>
            <w:r>
              <w:br/>
            </w:r>
            <w:r>
              <w:rPr>
                <w:rFonts w:ascii="Times New Roman"/>
                <w:b w:val="false"/>
                <w:i w:val="false"/>
                <w:color w:val="000000"/>
                <w:sz w:val="20"/>
              </w:rPr>
              <w:t xml:space="preserve">
размеру гарантии </w:t>
            </w:r>
            <w:r>
              <w:br/>
            </w:r>
            <w:r>
              <w:rPr>
                <w:rFonts w:ascii="Times New Roman"/>
                <w:b w:val="false"/>
                <w:i w:val="false"/>
                <w:color w:val="000000"/>
                <w:sz w:val="20"/>
              </w:rPr>
              <w:t xml:space="preserve">
от «-4»)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государства с рейтингом не </w:t>
            </w:r>
            <w:r>
              <w:br/>
            </w:r>
            <w:r>
              <w:rPr>
                <w:rFonts w:ascii="Times New Roman"/>
                <w:b w:val="false"/>
                <w:i w:val="false"/>
                <w:color w:val="000000"/>
                <w:sz w:val="20"/>
              </w:rPr>
              <w:t xml:space="preserve">
ниже «А-» по международной шкале агентства </w:t>
            </w:r>
            <w:r>
              <w:br/>
            </w:r>
            <w:r>
              <w:rPr>
                <w:rFonts w:ascii="Times New Roman"/>
                <w:b w:val="false"/>
                <w:i w:val="false"/>
                <w:color w:val="000000"/>
                <w:sz w:val="20"/>
              </w:rPr>
              <w:t xml:space="preserve">
«Standard &amp; Poor's» или рейтинговой оценкой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Банки второго уровня РК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Иностранного эмитента с рейтингом не ниже </w:t>
            </w:r>
            <w:r>
              <w:br/>
            </w:r>
            <w:r>
              <w:rPr>
                <w:rFonts w:ascii="Times New Roman"/>
                <w:b w:val="false"/>
                <w:i w:val="false"/>
                <w:color w:val="000000"/>
                <w:sz w:val="20"/>
              </w:rPr>
              <w:t xml:space="preserve">
«А-» по международной шкале агентства </w:t>
            </w:r>
            <w:r>
              <w:br/>
            </w:r>
            <w:r>
              <w:rPr>
                <w:rFonts w:ascii="Times New Roman"/>
                <w:b w:val="false"/>
                <w:i w:val="false"/>
                <w:color w:val="000000"/>
                <w:sz w:val="20"/>
              </w:rPr>
              <w:t xml:space="preserve">
«Standard &amp; Poor's» или рейтинговой оценкой </w:t>
            </w:r>
            <w:r>
              <w:br/>
            </w:r>
            <w:r>
              <w:rPr>
                <w:rFonts w:ascii="Times New Roman"/>
                <w:b w:val="false"/>
                <w:i w:val="false"/>
                <w:color w:val="000000"/>
                <w:sz w:val="20"/>
              </w:rPr>
              <w:t xml:space="preserve">
аналогичного уровня одного из других </w:t>
            </w:r>
            <w:r>
              <w:br/>
            </w:r>
            <w:r>
              <w:rPr>
                <w:rFonts w:ascii="Times New Roman"/>
                <w:b w:val="false"/>
                <w:i w:val="false"/>
                <w:color w:val="000000"/>
                <w:sz w:val="20"/>
              </w:rPr>
              <w:t xml:space="preserve">
рейтинговых агентств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гарантии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активного рынка: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Активный рынок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Неактивный рынок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Наличие рейтинга: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 ниже «А»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От «А-» до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Ниже «ВВВ-» по международной шкале </w:t>
            </w:r>
            <w:r>
              <w:br/>
            </w:r>
            <w:r>
              <w:rPr>
                <w:rFonts w:ascii="Times New Roman"/>
                <w:b w:val="false"/>
                <w:i w:val="false"/>
                <w:color w:val="000000"/>
                <w:sz w:val="20"/>
              </w:rPr>
              <w:t xml:space="preserve">
агентства «Standard &amp; Poor's» или </w:t>
            </w:r>
            <w:r>
              <w:br/>
            </w:r>
            <w:r>
              <w:rPr>
                <w:rFonts w:ascii="Times New Roman"/>
                <w:b w:val="false"/>
                <w:i w:val="false"/>
                <w:color w:val="000000"/>
                <w:sz w:val="20"/>
              </w:rPr>
              <w:t xml:space="preserve">
рейтинговой оценкой аналогичного уровня </w:t>
            </w:r>
            <w:r>
              <w:br/>
            </w:r>
            <w:r>
              <w:rPr>
                <w:rFonts w:ascii="Times New Roman"/>
                <w:b w:val="false"/>
                <w:i w:val="false"/>
                <w:color w:val="000000"/>
                <w:sz w:val="20"/>
              </w:rPr>
              <w:t xml:space="preserve">
одного из других рейтинговых агентств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Без рейтинга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первой подкатегории»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Долговые ценные бумаги, включенные в </w:t>
            </w:r>
            <w:r>
              <w:br/>
            </w:r>
            <w:r>
              <w:rPr>
                <w:rFonts w:ascii="Times New Roman"/>
                <w:b w:val="false"/>
                <w:i w:val="false"/>
                <w:color w:val="000000"/>
                <w:sz w:val="20"/>
              </w:rPr>
              <w:t xml:space="preserve">
подкатегорию «долговые ценные бумаги без </w:t>
            </w:r>
            <w:r>
              <w:br/>
            </w:r>
            <w:r>
              <w:rPr>
                <w:rFonts w:ascii="Times New Roman"/>
                <w:b w:val="false"/>
                <w:i w:val="false"/>
                <w:color w:val="000000"/>
                <w:sz w:val="20"/>
              </w:rPr>
              <w:t xml:space="preserve">
рейтинговой оценки второй подкатегории»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Акции эмитентов, включенные в первую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Акции эмитентов, включенные во вторую </w:t>
            </w:r>
            <w:r>
              <w:br/>
            </w:r>
            <w:r>
              <w:rPr>
                <w:rFonts w:ascii="Times New Roman"/>
                <w:b w:val="false"/>
                <w:i w:val="false"/>
                <w:color w:val="000000"/>
                <w:sz w:val="20"/>
              </w:rPr>
              <w:t xml:space="preserve">
категорию сектора «акции» официального </w:t>
            </w:r>
            <w:r>
              <w:br/>
            </w:r>
            <w:r>
              <w:rPr>
                <w:rFonts w:ascii="Times New Roman"/>
                <w:b w:val="false"/>
                <w:i w:val="false"/>
                <w:color w:val="000000"/>
                <w:sz w:val="20"/>
              </w:rPr>
              <w:t xml:space="preserve">
списка фондовой биржи и депозитарные </w:t>
            </w:r>
            <w:r>
              <w:br/>
            </w:r>
            <w:r>
              <w:rPr>
                <w:rFonts w:ascii="Times New Roman"/>
                <w:b w:val="false"/>
                <w:i w:val="false"/>
                <w:color w:val="000000"/>
                <w:sz w:val="20"/>
              </w:rPr>
              <w:t xml:space="preserve">
расписки по ним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Делистинг или снижение рейтинга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r>
        <w:trPr>
          <w:trHeight w:val="120" w:hRule="atLeast"/>
        </w:trPr>
        <w:tc>
          <w:tcPr>
            <w:tcW w:w="11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 </w:t>
            </w:r>
          </w:p>
        </w:tc>
        <w:tc>
          <w:tcPr>
            <w:tcW w:w="8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Приостановление размещения ценных бумаг </w:t>
            </w:r>
            <w:r>
              <w:br/>
            </w:r>
            <w:r>
              <w:rPr>
                <w:rFonts w:ascii="Times New Roman"/>
                <w:b w:val="false"/>
                <w:i w:val="false"/>
                <w:color w:val="000000"/>
                <w:sz w:val="20"/>
              </w:rPr>
              <w:t xml:space="preserve">
( </w:t>
            </w:r>
            <w:r>
              <w:rPr>
                <w:rFonts w:ascii="Times New Roman"/>
                <w:b w:val="false"/>
                <w:i w:val="false"/>
                <w:color w:val="000000"/>
                <w:sz w:val="20"/>
              </w:rPr>
              <w:t xml:space="preserve">решение уполномоченного органа о </w:t>
            </w:r>
            <w:r>
              <w:br/>
            </w:r>
            <w:r>
              <w:rPr>
                <w:rFonts w:ascii="Times New Roman"/>
                <w:b w:val="false"/>
                <w:i w:val="false"/>
                <w:color w:val="000000"/>
                <w:sz w:val="20"/>
              </w:rPr>
              <w:t xml:space="preserve">
приостановлении размещения) </w:t>
            </w:r>
          </w:p>
        </w:tc>
        <w:tc>
          <w:tcPr>
            <w:tcW w:w="35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При получении суммы баллов до 1 (включительно) – ценная бумага классифицируется как стандартная. </w:t>
      </w:r>
      <w:r>
        <w:br/>
      </w:r>
      <w:r>
        <w:rPr>
          <w:rFonts w:ascii="Times New Roman"/>
          <w:b w:val="false"/>
          <w:i w:val="false"/>
          <w:color w:val="000000"/>
          <w:sz w:val="28"/>
        </w:rPr>
        <w:t xml:space="preserve">
      При сумме баллов равной от 2 до 4 (включительно) - ценная бумага классифицируется как сомнительная 1 категории, формируется 10 % провизий. </w:t>
      </w:r>
      <w:r>
        <w:br/>
      </w:r>
      <w:r>
        <w:rPr>
          <w:rFonts w:ascii="Times New Roman"/>
          <w:b w:val="false"/>
          <w:i w:val="false"/>
          <w:color w:val="000000"/>
          <w:sz w:val="28"/>
        </w:rPr>
        <w:t xml:space="preserve">
      При сумме баллов равной от 5 до 7 (включительно) - ценная бумага классифицируется как сомнительная 2 категории, формируется 15 % провизий. </w:t>
      </w:r>
      <w:r>
        <w:br/>
      </w:r>
      <w:r>
        <w:rPr>
          <w:rFonts w:ascii="Times New Roman"/>
          <w:b w:val="false"/>
          <w:i w:val="false"/>
          <w:color w:val="000000"/>
          <w:sz w:val="28"/>
        </w:rPr>
        <w:t xml:space="preserve">
      При сумме баллов равной от 8 до 10 (включительно) - ценная бумага классифицируется как сомнительная 3 категории, формируется 25 % провизий. </w:t>
      </w:r>
      <w:r>
        <w:br/>
      </w:r>
      <w:r>
        <w:rPr>
          <w:rFonts w:ascii="Times New Roman"/>
          <w:b w:val="false"/>
          <w:i w:val="false"/>
          <w:color w:val="000000"/>
          <w:sz w:val="28"/>
        </w:rPr>
        <w:t xml:space="preserve">
      При сумме баллов свыше 10 - ценная бумага классифицируется как неудовлетворительная, формируется 50 % провизий.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xml:space="preserve">
значениях пруденциальных      </w:t>
      </w:r>
      <w:r>
        <w:br/>
      </w:r>
      <w:r>
        <w:rPr>
          <w:rFonts w:ascii="Times New Roman"/>
          <w:b w:val="false"/>
          <w:i w:val="false"/>
          <w:color w:val="000000"/>
          <w:sz w:val="28"/>
        </w:rPr>
        <w:t xml:space="preserve">
нормативов, методике их расчетов для </w:t>
      </w:r>
      <w:r>
        <w:br/>
      </w:r>
      <w:r>
        <w:rPr>
          <w:rFonts w:ascii="Times New Roman"/>
          <w:b w:val="false"/>
          <w:i w:val="false"/>
          <w:color w:val="000000"/>
          <w:sz w:val="28"/>
        </w:rPr>
        <w:t xml:space="preserve">
организаций, осуществляющих    </w:t>
      </w:r>
      <w:r>
        <w:br/>
      </w:r>
      <w:r>
        <w:rPr>
          <w:rFonts w:ascii="Times New Roman"/>
          <w:b w:val="false"/>
          <w:i w:val="false"/>
          <w:color w:val="000000"/>
          <w:sz w:val="28"/>
        </w:rPr>
        <w:t xml:space="preserve">
инвестиционное управление     </w:t>
      </w:r>
      <w:r>
        <w:br/>
      </w:r>
      <w:r>
        <w:rPr>
          <w:rFonts w:ascii="Times New Roman"/>
          <w:b w:val="false"/>
          <w:i w:val="false"/>
          <w:color w:val="000000"/>
          <w:sz w:val="28"/>
        </w:rPr>
        <w:t xml:space="preserve">
пенсионными активами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Инструкция дополнена приложением 11 в соответствии с постановлением Правления Агентства РК по регулированию и надзору финансового рынка и финансовых организаций от 10.04.2009 </w:t>
      </w:r>
      <w:r>
        <w:rPr>
          <w:rFonts w:ascii="Times New Roman"/>
          <w:b w:val="false"/>
          <w:i w:val="false"/>
          <w:color w:val="000000"/>
          <w:sz w:val="28"/>
        </w:rPr>
        <w:t xml:space="preserve">№ 74 </w:t>
      </w:r>
      <w:r>
        <w:rPr>
          <w:rFonts w:ascii="Times New Roman"/>
          <w:b w:val="false"/>
          <w:i/>
          <w:color w:val="80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Размер резервов (провизий) на покрытие возможных потерь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от обесценения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6287"/>
        <w:gridCol w:w="5764"/>
      </w:tblGrid>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баллов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Классификационная категория </w:t>
            </w:r>
            <w:r>
              <w:br/>
            </w:r>
            <w:r>
              <w:rPr>
                <w:rFonts w:ascii="Times New Roman"/>
                <w:b w:val="false"/>
                <w:i w:val="false"/>
                <w:color w:val="000000"/>
                <w:sz w:val="20"/>
              </w:rPr>
              <w:t xml:space="preserve">
ценных бумаг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Необходимый размер резервов </w:t>
            </w:r>
            <w:r>
              <w:br/>
            </w:r>
            <w:r>
              <w:rPr>
                <w:rFonts w:ascii="Times New Roman"/>
                <w:b w:val="false"/>
                <w:i w:val="false"/>
                <w:color w:val="000000"/>
                <w:sz w:val="20"/>
              </w:rPr>
              <w:t xml:space="preserve">
(провизий) </w:t>
            </w:r>
          </w:p>
        </w:tc>
      </w:tr>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Стандартная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0 % </w:t>
            </w:r>
          </w:p>
        </w:tc>
      </w:tr>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1 категории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 </w:t>
            </w:r>
          </w:p>
        </w:tc>
      </w:tr>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2 категории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 </w:t>
            </w:r>
          </w:p>
        </w:tc>
      </w:tr>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8-10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Сомнительная 3 категории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 </w:t>
            </w:r>
          </w:p>
        </w:tc>
      </w:tr>
      <w:tr>
        <w:trPr>
          <w:trHeight w:val="120" w:hRule="atLeast"/>
        </w:trPr>
        <w:tc>
          <w:tcPr>
            <w:tcW w:w="18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Свыше 10 </w:t>
            </w:r>
          </w:p>
        </w:tc>
        <w:tc>
          <w:tcPr>
            <w:tcW w:w="62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Неудовлетворительная </w:t>
            </w:r>
          </w:p>
        </w:tc>
        <w:tc>
          <w:tcPr>
            <w:tcW w:w="5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 </w:t>
            </w:r>
          </w:p>
        </w:tc>
      </w:tr>
    </w:tbl>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