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49be" w14:textId="b3a4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15 сентября 2005 года № 108 "Об утверждении Правил выпуска, размещения, обращения и погашения краткосрочных нот Национального Банка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сентября 2008 года N 73. Зарегистрировано в Министерстве юстиции Республики Казахстан 23 октября 2008 года N 5349. Утратило силу постановлением Правления Национального Банка Республики Казахстан от 28 января 2016 года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уточнения порядка размещения, обращения и погашения краткосрочных нот Национального Банка Республики Казахстан,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15 сентября 2005 года № 108 "Об утверждении Правил выпуска, размещения, обращения и погашения краткосрочных нот Национального Банка Республики Казахстан" (зарегистрированное в Реестре государственной регистрации нормативных правовых актов под N 3894)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выпуска, размещения, обращения и погашения краткосрочных нот Национального Банка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главу 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"Глава 1. Понятия, используемые в настоящих Правилах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аукцион - размещение краткосрочных нот соответствующего выпуска по дисконтированным ценам, указанным в заявках Первичных агентов, начиная с наибольшей дисконтированной цены и заканчивая на цене отсечения (удовлетворение множественности цен) в пределах объявленных условий аукциона;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Первичный агент - профессиональный участник рынка ценных бумаг, обладающий действующей лицензией на осуществление брокерской и дилерской деятельности на рынке ценных бумаг с правом ведения счетов клиентов в качестве номинального держателя, и заключивший с Национальным Банком Республики Казахстан (далее - Национальный Банк) договор о порядке совершения операций с краткосрочными нотами;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дисконтированная цена - цена ниже номинальной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цена отсечения - минимальная дисконтированная цена, на которой заканчивается удовлетворение заявок;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досрочное погашение краткосрочных нот - полный или частичный вывод Национальным Банком из обращения краткосрочных нот до истечения срока погашения на вторичном рынке ценных бумаг, предварительно согласованный с Первичным агентом по дате, количеству и цене погашения;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выкуп краткосрочных нот - покупка краткосрочных нот Национальным Банком на вторичном рынке ценных бумаг с возможностью их дальнейшего обращения до истечения срока погашения, предварительно согласованная с Первичным агентом по дате, количеству и цене выкупа краткосрочных нот;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условия выпуска и размещения краткосрочных нот - основные условия выпуска и размещения краткосрочных нот, определяемые и объявляемые Национальным Банком в соответствии с целями денежно-кредитной политики, и включающие дату размещения, срок обращения, дату погашения, объем размещения, ограничения по удовлетворению заявок, дату оплаты, форму размещения;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средневзвешенная дисконтированная цена - средняя дисконтированная цена, взвешенная к общему объему краткосрочных нот, сложившемуся на аукционе по цене отсечения;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Уполномоченное подразделение - подразделение Национального Банка, ответственное за осуществление размещения краткосрочных нот и операций с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руководство Национального Банка - Председатель Национального Банка и/или заместитель Председателя Национального Банка, курирующий Уполномоченное подразделение.";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9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"по номинальной стоимости" дополнить словами ", за исключением случаев, предусмотренных главой 7 настоящих 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14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"Акционерному обществу "Центральный депозитарий ценных бумаг (далее - Центральный депозитарий)" заменить словами "центральному депозитарию";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пунктах 22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27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28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"11.00" заменить цифрами "11.30";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51 </w:t>
      </w:r>
      <w:r>
        <w:rPr>
          <w:rFonts w:ascii="Times New Roman"/>
          <w:b w:val="false"/>
          <w:i w:val="false"/>
          <w:color w:val="000000"/>
          <w:sz w:val="28"/>
        </w:rPr>
        <w:t xml:space="preserve">и далее по тексту слова "Центральный депозитарий", "Центрального депозитария", "Центральном депозитарии", "Центральным депозитарием" заменить соответственно словами "центральный депозитарий", "центрального депозитария", "центральном депозитарии", "центральным депозитарием";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первое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65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"65. Учет краткосрочных нот и прав по ним осуществляется по лицевым счетам депонентов центрального депозитария, являющихся резидентами Республики Казахстан и на индивидуальных субсчетах инвесторов, открытых на лицевых счетах депонентов.";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67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"Первичных агентов" заменить словами "держателей краткосрочных нот";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пунктах 70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71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"Первичных агентов" заменить словом "депонентов";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7 следующего содержания: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"Глава 7. Порядок выкупа и досрочного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Национальным Банком краткосрочных нот 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73. Национальный Банк в целях реализации денежно-кредитной политики с согласия Первичных агентов производит выкуп либо досрочное погашение краткосрочных нот.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Для досрочного погашения и учета выкупленных краткосрочных нот Национальный Банк открывает на свое имя в рамках лицевого счета в системе учета центрального депозитария субсчет эмитента для учета выкупленных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Выкуп Национальным Банком краткосрочных нот осуществляется на организованном и неорганизованном рынках ценных бумаг путем заключения с Первичным агентом сделки купли-продажи краткосрочных нот.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Выкуп Национальным Банком краткосрочных нот на организованном рынке осуществляется через терминал фондовой биржи и оформляется паспортом сделки.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сделки содержит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национальный идентификационный номер краткосрочных нот;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дату выпуска и погашения краткосрочных нот;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количество краткосрочных нот;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стоимость одной краткосрочной ноты;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срок погашения;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объем операции (общая сумма в тенге);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доходность к погашению (выраженная в процентах);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дата сделки.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выкупа краткосрочных нот на организованном рынке осуществляется центральным депозитарием на основании приказа фондовой биржи.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Регистрация сделки купли-продажи краткосрочных нот на неорганизованном рынке осуществляется на основании встречных приказов Уполномоченного подразделения и Первичного 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На основании приказа фондовой биржи или встречных приказов Уполномоченного подразделения и Первичного агента центральный депозитарий проверяет наличие достаточного количества краткосрочных нот на лицевом счете Первичного агента и, в случае достаточного их количества, осуществляет блокировку краткосрочных нот до завершения расчетов.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На основании приказа фондовой биржи или встречных приказов Уполномоченного подразделения и Первичного агента центральный депозитарий формирует и передает в Центр платежное поручение на списание денег с позиции Национального Банка и их зачисление на позицию центрального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Центр на основании платежного поручения центрального депозитария, осуществив списание денег с позиции Национального Банка на позицию центрального депозитария, направляет центральному депозитарию соответствующее подтверждение об осуществлении перевода денег.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После зачисления денег на позицию центрального депозитария центральный депозитарий формирует и передает в Центр платежное поручение на списание денег с позиции центрального депозитария и зачисление на позицию Первичного 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Центр на основании платежного поручения центрального депозитария, осуществив списание денег с позиции центрального депозитария на позицию депонента, направляет центральному депозитарию соответствующее подтверждение об осуществлении перевода денег.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На основании подтверждения Центра об осуществлении перевода денег центральный депозитарий осуществляет регистрацию сделки купли-продажи краткосрочных нот путем списания краткосрочных нот с лицевого счета Первичного агента и зачисляет их на субсчет эмитента для учета выкупленных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Выкупленные Национальным Банком краткосрочные ноты могут быть полностью или частично погашены до окончания срока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Решение о досрочном погашении Национальным Банком краткосрочных нот оформляется распоряжением заместителя Председателя Национального Банка, курирующим Уполномоченное подразделение.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Регистрация досрочного погашения краткосрочных нот осуществляется центральным депозитарием на основании распоряжения заместителя Председателя Национального Банка о досрочном погашении краткосрочных нот путем списания краткосрочных нот с субсчета эмитента для учета выкупленных ценных бумаг и вывода их из обслуживания центрального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В сведениях о предстоящем погашении соответствующего выпуска краткосрочных нот, представляемых центральным депозитарием Национальному Банку, досрочно погашенные краткосрочные ноты не включаются в общий список краткосрочных нот, выкупленных Национальным Банком, а указываются отдельной строкой.";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2.2.3 </w:t>
      </w:r>
      <w:r>
        <w:rPr>
          <w:rFonts w:ascii="Times New Roman"/>
          <w:b w:val="false"/>
          <w:i w:val="false"/>
          <w:color w:val="000000"/>
          <w:sz w:val="28"/>
        </w:rPr>
        <w:t xml:space="preserve">. слова "брокерско-дилерской" заменить словами "брокерской и дилерской";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2.4.2 </w:t>
      </w:r>
      <w:r>
        <w:rPr>
          <w:rFonts w:ascii="Times New Roman"/>
          <w:b w:val="false"/>
          <w:i w:val="false"/>
          <w:color w:val="000000"/>
          <w:sz w:val="28"/>
        </w:rPr>
        <w:t xml:space="preserve">. слова "Акционерным обществом "Центральный депозитарий ценных бумаг" заменить словами "центральным депозитарием";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10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7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"Акционерного общества "Центральный депозитарий ценных бумаг" заменить словами "центрального депозитария".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монетарных операций (Герасименко Ю.В.):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и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организаций, профессиональных участников рынка ценных бумаг, Объединения юридических лиц "Ассоциация финансистов Казахстана", акционерного общества "Центральный депозитарий ценных бумаг".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Сартбаева М.М.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А. Сайденов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