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ae1" w14:textId="571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октября 2008 года № 521. Зарегистрирован в Министерстве юстиции Республики Казахстан 18 ноября 2008 года № 5361. Утратил силу приказом Министра финансов Республики Казахстан от 4 августа 2010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финансов РК от 04.08.2010 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(зарегистрированный в Реестре государственной регистрации нормативных правовых актов за № 489, опубликованный Издательством "Қаржы-қаражат" Министерства финансов Республики Казахстан в 1998 году отдельным официальным изданием, с изменениями и дополнениями, внесенными приказами Директора Департамента казначейства от 22 апреля 1998 года № 184 "О внесении дополнений и изменений в Инструкцию по бухгалтерскому учету в бюджетных организациях, содержащихся за счет республиканского и местных бюджетов" - зарегистрирован в Реестре государственной регистрации нормативных правовых актов за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81 </w:t>
      </w:r>
      <w:r>
        <w:rPr>
          <w:rFonts w:ascii="Times New Roman"/>
          <w:b w:val="false"/>
          <w:i w:val="false"/>
          <w:color w:val="000000"/>
          <w:sz w:val="28"/>
        </w:rPr>
        <w:t>, Председателя Комитета казначейства: от 25 мая 1999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организациях, содержащихся за счет республиканского и местных бюджетов" - зарегистрирован в Реестре государственной регистрации нормативных правовых актов за № 825, от 12 июня 2000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278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№ 1188, от 17 марта 2001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141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№ 1431, опубликованный в Бюллетене нормативных правовых актов центральных исполнительных и иных государственных органов Республики Казахстан 2001 г., № 18, ст. 385, от 30 марта 2001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159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Инструкцию по бухгалтерскому учету в государственных учреждениях" - зарегистрирован в Реестре государственной регистрации нормативных правовых актов за № 1487, опубликованный в Бюллетене нормативных правовых актов центральных исполнительных и иных государственных органов Республики Казахстан 2001 г., № 22, ст. 408, от 18 мая 2001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260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№ 1546, от 18 февраля 2002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67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№ 1793, опубликованный в Бюллетене нормативных правовых актов центральных исполнительных и иных государственных органов Республики Казахстан 2002 г., № 19, ст. 600, от 2 августа 2002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353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№ 1952, опубликованный в Бюллетене нормативных правовых актов центральных исполнительных и иных государственных органов Республики Казахстан 2002 г., № 38, ст. 698, от 17 марта 2004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учреждениях", зарегистрированный за № 489" - зарегистрирован в Реестре государственной регистрации нормативных правовых актов за № 2788, от 20 мая 2005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№ 3667, опубликованный в Бюллетене нормативных правовых актов центральных исполнительных и иных государственных органов Республики Казахстан № 15, июнь 2005 г., ст. 115, от 20 апреля 2007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42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Директора Департамента казначейства Министерства финансов Республики Казахстан от 27 января 1998 года № 30 "Об утверждении Инструкции по бухгалтерскому учету в государственных учреждениях" - зарегистрирован в Реестре государственной регистрации нормативных правовых актов за № 4662, опубликованный в "Юридическая газета" от 18 мая 2007 г. № 74 (1277), Министра финансов Республики Казахстан от 28 ноября 2007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422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Инструкцию по бухгалтерскому учету в организациях, содержащихся за счет республиканского и местных бюджетов" - зарегистрирован в Реестре государственной регистрации нормативных правовых актов за № 5058, опубликованный в "Юридическая газета" от 11 января 2008 г. № 4 (1404),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бухгалтерскому учету в государственных учреждениях,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графы "Наименование субсчета" раздела VII "Расчеты"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абзаце третьем пункта 160 слова "Расчеты по обязательному социальному обеспечению" заменить словами "Расчеты по социальному пособию по временной нетрудоспособности";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"арттехвооружение (бронетанковая техника, стрелковое оружие, оптические приборы, средства индивидуальной бронезащиты, военнохимическое имущество, средства радиационной и химической разведки, средства инженерного вооружения),"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арттехвооружение (стрелковое оружие: пистолеты и револьверы, автоматическое оружие, специальное снайперское вооружение, вооружение подразделений полиции специального (особого) назначения, учебное и спортивное оружие, средства световой сигнализации; средства индивидуальной бронезащиты личного состава; специальные средства; военно-инженерное имущество; военно-химическое имущество; оптические приборы;)";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"боевые и газовые пистолеты;"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"162. На субсчете 171 "Расчеты по социальному пособию по временной нетрудоспособности" государственными учреждениями учитываются расчеты по начислению и выплате социального пособия по временной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начисленных социальных пособий по временной нетрудоспособности отражаются по дебету субсчета 171 "Расчеты по социальному пособию по временной нетрудоспособности" и кредиту субсчета 180 "Расчеты с рабочими и служащими".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выплаты социального пособия по временной нетрудоспособности производится запись по дебету субсчета 159 "Расчеты по взносам социального налога" и кредиту субсчета 171.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по субсчету 171 ведется на многографных карточках ф. 283.";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191-5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"уплате" заменить словом "перечислению";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абзаца второго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сумму начисленных обязательных социальных отчислений составляется проводка по кредиту субсчета 195 "Расчеты по обязательным социальным отчислениям в Государственный фонд социального страхования" и по дебету субсчета 159 "Расчеты по взносам социального налога".";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 </w:t>
      </w:r>
      <w:r>
        <w:rPr>
          <w:rFonts w:ascii="Times New Roman"/>
          <w:b w:val="false"/>
          <w:i w:val="false"/>
          <w:color w:val="000000"/>
          <w:sz w:val="28"/>
        </w:rPr>
        <w:t xml:space="preserve">198.1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осуществляемые в ходе освоения займов в текущем финансовом году, по проектам за счет внешних правительственных займов, которые сданы в эксплуатацию, списываются в конце года, при этом производится запись по дебету субсчета 249 "Внешние займы" и по кредиту субсчета 204.";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осуществляемые в ходе освоения займов в текущем финансовом году, по проектам за счет внешних правительственных займов, не сданным в эксплуатацию, переходят по субсчету 204 на баланс следующего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199-1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освоение которых завершено в текущем финансовом году, по проектам за счет связанных грантов, которые сданы в эксплуатацию, списываются в конце года, при этом производится запись по дебету субсчета 245 "Гранты" и по кредиту субсчета 209.";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освоение которых завершено в текущем финансовом году, по проектам за счет связанных грантов, не сданным в эксплуатацию, переходят по субсчету 209 на баланс следующего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двадцать шестой и двадцать седьмой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233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"Обязательства". На данном счете учитываются принятые государственным учреждением обязательства.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Аналитический учет ведется в "Ведомости по учету принятых государственным учреждением обязательств", с отражением следующих данных: учреждение, бюджетная программа, подпрограмма, специфика; план финансирования по обязательствам на год; план финансирования по обязательствам с начала года, разрешения; сумма зарегистрированных обязательств с начала года; оплаченные обязательства по бюджетной программе (подпрограмме); неоплаченные обязательства; остаток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"Корреспонденция субсчетов по основным бухгалтерским операциям"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"Расчеты":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134,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"Выплата социального пособия по временной нетрудоспособности";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134-1, 134-2,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"134-1 Начислена сумма обязательных социальных     159       195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отчислений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134-2 Перечисление суммы обязательных              195     090, 100,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социальных отчислений в Государственный              110,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социального страхования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"Ведомость по учету принятых государственным учреждением обязательств" к указанной Инструкции изложить в новой редакции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(Тусупбекову А.Н.)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октября 2008 года № 521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бухгалтерскому учету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государственных учреждениях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государственного учреждения 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Ведомость по учету принятых государственным учреждением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__________________________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1615"/>
        <w:gridCol w:w="2920"/>
        <w:gridCol w:w="3446"/>
        <w:gridCol w:w="1304"/>
        <w:gridCol w:w="1499"/>
      </w:tblGrid>
      <w:tr>
        <w:trPr>
          <w:trHeight w:val="30" w:hRule="atLeast"/>
        </w:trPr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год </w:t>
            </w:r>
          </w:p>
        </w:tc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обязательствам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1353"/>
        <w:gridCol w:w="1533"/>
        <w:gridCol w:w="2773"/>
        <w:gridCol w:w="1553"/>
      </w:tblGrid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(подпрограмме) 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10=7-8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11=5-7 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 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