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a9d6" w14:textId="128a9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165. Зарегистрировано в Министерстве юстиции Республики Казахстан 3 декабря 2008 года N 5386. Утратило силу постановлением Правления Национального Банка Республики Казахстан от 22 октября 2014 года № 196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22.10.2014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законодательства Республики Казахстан, регулирующего рынок ценных бумаг,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(зарегистрированное в Реестре государственной регистрации нормативных правовых актов под № 3603)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29 октября 2005 года № 390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3949),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12 августа 2006 года № 152 "О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4401, опубликованным 13 октября 2006 года в газете "Юридическая газета" № 182 (1162)),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27 октября 2006 года № 227 "О внесении изменения и дополнений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4490),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30 июня 2008 года № 98 "О внесении изменений в постановление Правления Агентства Республики Казахстан по регулированию и надзору финансового рынка и финансовых организаций от 26 марта 2005 года № 109 "Об утверждении Правил оценки финансовых инструментов, находящихся в инвестиционных портфелях накопительных пенсионных фондов" (зарегистрированным в Реестре государственной регистрации нормативных правовых актов под № 5275, опубликованным 15 сентября 2008 года в Собрании актов центральных исполнительных и иных центральных государственных органов Республики Казахстан № 9),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оценки финансовых инструментов, находящихся в инвестиционных портфелях накопительных пенсионных фондов,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7-3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"7-3. Оценка долговых ценных бумаг эмитентов-нерезидентов Республики Казахстан, обращающихся на территории Республики Казахстан, выпущенных в соответствии с законодательством иностранных государств, в рамках соглашений, заключенных Правительством Республики Казахстан с эмитентом данных ценных бумаг, осуществляется по покупной стоимости.".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настоящего постановления довести его до сведения заинтересованных подразделений Агентства и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Алдамберген А.У.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