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5962" w14:textId="07e5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накопительных пенсионных фондов, организаций, осуществляющих инвестиционное управление пенсионными активами, и организаций, совмещающих виды профессиональной деятельности на рынке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октября 2008 года N 164. Зарегистрировано в Министерстве юстиции Республики Казахстан 12 декабря 2008 года N 5405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по вопросам пруденциального регулирования деятельности накопительных пенсионных фондов, организаций, осуществляющих инвестиционное управление пенсионными активами, и организаций, совмещающих виды профессиональной деятельности на рынке ценных бумаг,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/>
          <w:color w:val="800000"/>
          <w:sz w:val="28"/>
        </w:rPr>
        <w:t xml:space="preserve">Утратил силу постановлением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/>
          <w:color w:val="800000"/>
          <w:sz w:val="28"/>
        </w:rPr>
        <w:t xml:space="preserve">Утратил силу постановлением Правления Агентства РК по регулированию и надзору финансового рынка и финансовых организаций от 05.08.2009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/>
          <w:color w:val="800000"/>
          <w:sz w:val="28"/>
        </w:rPr>
        <w:t xml:space="preserve">Утратил силу постановлением Правления Агентства РК по регулированию и надзору финансового рынка и финансовых организаций от 26.09.2009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05.10.2009)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Председателя Агентства Алдамберген А.У.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