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f4be" w14:textId="854f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обучающихся по типам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декабря 2008 года № 638. Зарегистрирован в Министерстве юстиции Республики Казахстан 26 декабря 2008 года № 5420. Утратил силу приказом Министра образования и науки Республики Казахстан от 21 мая 2012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21.05.2012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 статьи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перевода и восстановления обучающихся по типам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января 2005 года № 13 "Об утверждении Правил перевода и восстановления обучающихся в организациях, дающих начальное профессиональное, среднее профессиональное и высшее профессиональное образование" (зарегистрированный в Реестре государственной регистрации нормативных правовых актов Республики Казахстан 7 февраля 2005 года № 3426, опубликованный 18 октября 2005 года в "Юридической газете" № 192 (926)).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высшего и послевузовского образования (С. Омирбаев)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2008 года № 638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перевода и восстановления обучающихся по типам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образования  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перевода и восстановления обучающихся по типам организаций образования (далее - Правила) разработаны в соответствии с подпунктом 16) статьи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перевода и восстановления обучающихся в организациях образования, независимо от формы собственности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обучающимся в организациях образования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обучающиеся организаций образования, осваивающие профессиональные учебные программы технического и профессионального,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студенты - обучающиеся организаций образования, осваивающие профессиональные учебные программы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курсанты - военнослужащие составов солдат (матросов), сержантов (старшин), обучающиеся в учебных частях (центрах), средних или высших военных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интерны - обучающиеся медицинских высших учебных заведений в рамках базового медицинского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адъюнкты - обучающиеся, осваивающие профессиональные учебные программы послевузовского образования в военных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слушатель резидентуры (резидент-стажер) - специалист, осваивающие образовательные программы резидентуры;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магистранты - обучающиеся организаций образования и науки, осваивающие профессиональные учебные программы послевузовского образования в магистратуре;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докторанты - обучающиеся в организациях образования и науки, осваивающие профессиональные образовательные учебные программы послевузовского образования в докторантуре.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Перевод обучающихся осуществляется с курса на курс, из одной организации образования в другую, с одной формы обучения на другую, с одной специальности на другую.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Заявления обучающихся очной и вечерней форм обучения о переводе и восстановлении рассматриваются руководителем организации образования в период летних и зимних каникул в течение пяти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обучающихся заочной формы обучения о переводе и восстановлении рассматриваются руководителем организации образования до начала очередной экзаменационной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восстановлении и переводе обучающихся определяется разница в дисциплинах рабочих учебных планов, изученных ими за предыдущие академические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Разница в дисциплинах рабочих учебных планов определяется руководителем подразделения на основе перечня изученных дисциплин, их программ и объемов, отраженных в копии учебной карточки (транскрипта), или в справке, выдаваемой гражданам, не завершившим образование (далее - Справка).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восстановлении или переводе обучающегося из зарубежной организации образования представляется документ об освоенных учебных программах (академическая справка, транскрипт), а также документ о завершении предыдущего уровня образования, который должен пройти в установленном порядке процедуру признания или нострификации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ликвидации разницы в дисциплинах рабочего учебного плана, обучающийся в течение академического периода посещает все виды учебных занятий, сдает все виды текущего и промежуточного контроля, предусмотренные учебным планом, получает допуск к итоговому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Разница в дисциплинах рабочего учебного плана, не ликвидированная в установленный срок, в дальнейшем учитывается как академическая задолженность.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Перевод и восстановление обучающихся в учебных заведениях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и профессионального, послесреднего образования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Перевод с одной специальности на другую или с одной формы обучения на другую в одном учебном заведении производится приказом руководителя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обучающийся заключил индивидуальный договор с организацией (учреждением, предприятием), то его переводу в другое учебное заведение или с одной специальности на другую должно предшествовать изменение или расторжение указанного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Перевод на первый курс обучающегося допускается по завершению первого семестра по родственной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Обучающийся, желающий перевестись в другое учебное заведение, подает заявление о переводе на имя руководителя организации образования, где он обучается, и, получив письменное согласие на перевод, скрепленное печатью, обращается к руководителю интересующей его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переводе на имя руководителя принимающей организации образования должна быть приложена выписка из зачетной книжки обучающегося, заверенная подписью руководителя организации образования, откуда он переводится.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решении вопроса о переводе руководитель организации образования, принимающий обучающегося, издает приказ о его допуске к учебным занятиям, сдаче разницы в учебном плане, направляет письменный запрос в организацию образования, где он ранее обучался, о пересылке его личного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Приказ о зачислении в число обучающихся учебного заведения издается после получения личного дела обучающегося из учебного заведения, где он ранее обучался.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Граждане обучавшиеся ранее в учебных заведениях технического и профессионального, послесреднего образования могут восстановиться в прежнее или другое учебное заведение.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восстановления является завершение обучающимся одного семестра и вопрос о восстановлении рассматривается только на основании личного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на первый курс обучающихся допускается по завершению первого семестра на соответствующую или родственную специальность.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Обучающиеся на платной основе, отчисленные в течение семестра за неуплату обучения, в случае погашения задолженности по оплате, имеют право на восстановление в течение четырех недель с момента отчисления, при этом организация образования восстанавливает обучающегося при предъявлении документа о погашении задолженности по оплате, в течение трех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Восстановление ранее обучающихся в других учебных заведениях допускается: при наличии соответствующих учебных групп обучения по курсам и специальностям; при разнице учебных дисциплин, указанных в Справке, выдаваемой гражданам не завершившим обучение (или в зачетной книжке обучающегося), с перечнем учебных дисциплин рабочего учебного плана, принимающего учебного заведения - не более четырех учебных дисциплин.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Разница в дисциплинах и учебных часах рабочего учебного плана устанавливается заместителем руководителя организации образования по учебной работе в организациях образования, реализующих техническое и профессиональное, послесреднее образование. Порядок и сроки ликвидации разницы в дисциплинах учебного плана утверждается приказом руководителя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восстановлении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Восстановление обучающихся из частных организаций образования в государственные, производится на соответствующую или родственную специальность для обучения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восстановления обучающийся подает заявление на имя руководителя организации образования, в котором он изъявляет желание продолжить свое обучение, при этом к заявлению о восстановлении прилагается Справка.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Организация образования на основании представленной Справки должна рассмотреть заявление о восстановлении в двухнедельный срок со дня его подачи, определив курс и разницу в дисциплинах. 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Перевод и восстановление обучающихся в высших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учебных заведениях 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Обязательным условием перевода или восстановления является выполнение всех требований рабочего учебного плана первого академического периода и сдача промежуточной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Перевод и восстановление осуществляется на тот же курс, если разница в учебных планах составляет для бакалавриата не более пяти учебных дисциплин обязательного компонента, а для магистратуры и докторантуры - не более трех.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определении разницы в дисциплинах различие в формах итогового контроля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Зачет приравнивается к буквенной системе оценки учебных достижений обучающегося в диапазоне от минимальной D (1,0; 50-54 %) до максимальной А (4,0; 95-100 %).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Перевод обучающихся с курса на курс осуществляется по итогам летней экзаменационной сессии (промежуточной аттестации) с учетом результатов летнего семестра и набранного переводного балла.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Перевод обучающегося с курса на курс оформляется приказом руководителя высшего учебного заведения (далее - вуз).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Обучающийся по образовательному гранту, набравший установленный переводной балл и переведенный на следующий курс при наличии академической задолженности, не теряет образовательный грант, а академическую задолженность ликвидирует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Обучающийся по образовательному гранту, оставленный на повторный курс обучения, лишается этого гранта и в дальнейшем обучается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Перевод магистрантов и докторантов из одной организации образования и науки в другую, осуществляется только для обучения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Процедура перевода обучающегося из одного вуза (научной организации) в другой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обучающийся, желающий перевестись в другой вуз, подает заявление о переводе на имя руководителя вуза, где он обучается, и, получив письменное согласие на перевод, скрепленное печатью, обращается к руководителю интересующего его вуза;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заявлению о переводе на имя руководителя принимающего вуза должны быть приложены копии: учебной карточки, подписанной деканом факультета (директором института), транскрипта, подписанного офис-регистратором, заверенные подписью начальника учебного отдела (учебно-методического отдела или управления), и скрепленные печатью; сертификата о сдаче единого национального тестирования или комплексного тестирования; свидетельства обладателя образовательного гранта (если является таковым); копию заявления на имя руководителя вуза, где он обучался (с подписью руководителя и печатью);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декан факультета (директор института) на основании представленных документов определяет разницу в дисциплинах обязательного компонента рабочего учебного плана и курс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визами декана факультета (директора института), начальника учебного отдела (учебно-методического отдела или управления), заместителя руководителя вуза по учебной работе, руководитель вуза издает приказ о переводе обучающегося.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Руководитель вуза, в который переводится обучающийся, в течение трех рабочих дней с даты издания приказа направляет письменный запрос в вуз, где ранее обучался обучающийся, о пересылке его личного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Руководитель вуза, где ранее обучался обучающийся, после получения такого запроса издает приказ об отчислении с формулировкой "отчислен в связи с переводом в (наименование вуза)" и в течение трех рабочих дней с даты издания приказа об отчислении пересылает личное дело обучающегося в адрес принимающего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вузе, где обучался обучающийся, остаются копии учебной карточки и транскрипта, зачетная книжка, студенческий билет и опись пересылаемых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переводе обучающегося на основе образовательного гранта из одного вуза в другой, руководитель принимающего вуза представляет в уполномоченный орган в области образования и администратору соответствующей бюджетной программы копию приказа о зачислении обучающегося вместе с копией свидетельства образовательного гранта, выписанного на его имя, для корректировки объема финансирования вузов.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если обучающийся по образовательному гранту переводится с одного вуза в другой на курс ниже, он лишается образовательного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Перевод обучающихся, поступивших на целевые места по государственному образовательному заказу, утвержденному для отдельных вузов, а также на педагогические специальности в пределах выделенной квоты, в другой вуз с сохранением образовательного гранта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Перевод обучающихся для обучения на платной основе из одного вуза в другой сопровождается заключением договора между обучающимся и принимающим вузом.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Обучающийся, отчисленный из вуза, может восстановиться в число обучающихся на любую форму обучения, на любую специальность и в любой вуз независимо от сроков отчисления.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Обучающийся на платной основе, отчисленный за неуплату стоимости обучения, в случае погашения данной задолженности, может восстановиться в течение четырех недель с даты отчисления.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Восстановление в число обучающихся и ликвидация разницы в дисциплинах рабочего учебного плана осуществляется только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Процедура восстановления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обучающийся подает заявление о восстановлении на имя руководителя вуза, в котором он изъявляет желание продолжить свое обучение. К заявлению о восстановлении прилагается Справка (подлинник);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декан факультета (директор института) на основании представленной Справки определяет разницу в дисциплинах рабочего учебного плана и курс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визами декана факультета (директора института), руководителя учебного отдела (учебно-методического отдела или управления) заместителя руководителя вуза руководитель вуза издает приказ о восстановлении обучающегося.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Заявление о восстановлении представляется не позднее пяти рабочих дней до начала очередного академического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Если обучающийся восстанавливается в другую организацию образования, руководитель вуза, где ранее обучался обучающийся, на основании письменного запроса принимающей стороны пересылает личное дело обучающегося, оставив у себя копию Справки, учебную карточку, зачетную книжку, студенческий билет и опись пересылаемых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Решение о восстановлении руководитель вуза должен принять не позднее трех рабочих дней до начала учебных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Порядок и сроки ликвидации разницы в дисциплинах рабочего учебного плана оформляются распоряжением декана факультета (директора института).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Перевод обучающегося с одной специальности на другую, с одной формы обучения на другую осуществляется только для обучения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Перевод обучающегося с одной специальности и формы обучения на другую внутри одного вуза сопровождается внесением соответствующих изменений в договор и оформляется приказом руководителя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Обучающийся по образовательному гранту, имеющий заключение врачебно-консультационной комиссии о запрещении обучаться на данной специальности в результате приобретенного в период обучения заболевания, переводится с одной специальности на другую на имеющееся вакантное место по образовательному гранту.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