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1cfd" w14:textId="ccb1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декабря 2008 года № 464. Зарегистрирован в Министерстве юстиции Республики Казахстан 8 января 2009 года № 5479. Утратил силу приказом Министра внутренних дел Республики Казахстан от 11 февраля 2009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внутренних дел РК от 11.02.2009 № 46.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2007 года № 6 "О внесении дополнения в постановление Правительства Республики Казахстан от 25 ноября 1997 года № 1650"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15 марта 2007 года № 105 "О внесении дополнений 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за № 4590, опубликован в газете "Юридическая газета" от 25 апреля 2007 года № 62 и газете "Заң газеті" от 25 апреля 2007 года № 62,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13 декабря 2007 года № 484 "О внесении изменений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нормативных правовых актов за № 5062, опубликован в Бюллетене нормативных правовых актов центральных исполнительных и иных государственных органов Республики Казахстан 2008 г., № 2), от 29 мая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внутренних дел Республики Казахстан от 15 марта 2007 года № 105 "О внесении дополнений 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нормативных правовых актов за № 5232, опубликован в газете "Юридическая газета" от 30 июля 2008 года № 114 (1514))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"1 января 2009 года" заменить словами "1 июля 2009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дорожной полиции Министерства внутренних дел Республики Казахстан (Тусумов О.Т.)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внутренних дел и Комитет дорожной полиции Министерства внутренних дел Республики Казахстан (Тусумов О.Т.).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Мухамеджанов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