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090" w14:textId="c700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сводной ведомости (реестра) дипломатических и приравненных к ним представительств, аккредитованных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декабря 2008 года № 612. Зарегистрирован в Министерстве юстиции Республики Казахстан 22 января 2009 года № 5501. Утратил силу приказом Министра финансов Республики Казахстан от 13 августа 2010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13.08.2010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государственной регистрации и распространяется на отношения, возникшие с 01.07.2010).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4 статьи 276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Утвердить прилагаемую форму сводной ведомости (реестр) дипломатических и приравненных к ним представительств, аккредитованных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14 декабря 2004 года № 645 «Об утверждении формы сводной ведомости (реестра) дипломатических и приравненных к ним представительств, аккредитованных в Республике Казахстан» (зарегистрированный в Реестре государственной регистрации нормативных правовых актов Республики Казахстан за № 3328).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официальному опубликованию и вводится в действие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М. Тажин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6 января 2009 года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№ 612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Сводная ведомость (реестр) </w:t>
      </w:r>
      <w:r>
        <w:br/>
      </w:r>
      <w:r>
        <w:rPr>
          <w:rFonts w:ascii="Times New Roman"/>
          <w:b/>
          <w:i w:val="false"/>
          <w:color w:val="000000"/>
        </w:rPr>
        <w:t xml:space="preserve">
дипломатических и приравненных к ним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представительств, аккредитованных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Реестру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НДС, предъявленного к возврату по приобретенным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товарам, работам, услугам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Реестру   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персонале представительства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