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5a2" w14:textId="8a4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объектов концессии в государственную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642. Зарегистрирован в Министерстве юстиции Республики Казахстан 6 февраля 2009 года N 5534.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методологии управления государственными активами и государственных закупок Министерства финансов Республики Казахстан (Ташенев Б.Х.)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642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объектов концессии в государственную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Настоящие Правила приема объектов концессии в государственную собственность (далее -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(далее - Закон) и определяют порядок приема объектов концессии в государственную собственность.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создания объекта концессии – дата утверждения акта приемки объекта концессии в эксплуатацию;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принимаются в государственную собственность: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государственным органом по осуществлению права распоряжения республиканской собственностью - в отношении объектов концессии, относящихся к республиканской собственности;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 (города республиканского значения, столицы) - в отношении объектов концессии, относящихся к коммунальной собственности.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Концессионер в течение тридцати рабочих дней с момента создания (строительства) объекта концессии, подлежащего приему в государственную собственность, либо в сроки предусмотренные договором концессии,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концессии, относящихся к коммунальной собственности, с заявлением о приеме объекта концессии в государственную собственность и представляет документы согласно перечню документов, представляемых концессионером в государственный орган для приема объектов концессии в государственную собственность,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соответствующей отрасли в течение пяти рабочих дней со дня получения обращения концессионера уведомляет уполномоченный государственный орган по осуществлению права распоряжения республиканской собственностью об обращении концессионера о завершении строительства (создания) объекта концессии, подлежащего приему в республиканскую собственность, в соответствии с договором концессии и рассмотрении возможности приема данного объекта концессии в государственную собственность.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уведомлении уполномоченного государственного органа соответствующей отрасли указывается государственное юридическое лицо, за которым предполагается закрепление указанного объекта концессии, подлежащего приему в государственную собственность и прилагается письменное согласие государственного юридического лица о закреплении указанного объекта концессии.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Уполномоченный государственный орган по осуществлению права распоряжения республиканской собственностью и местные исполнительные органы областей (города республиканского значения, столицы) в 10-дневный срок после получения уведомления принимают решение о приеме соответственно в республиканскую и коммунальную собственность объекта концессии, подлежащего приему в государственную собственность, и передаче его государственному юридическому лицу.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концессионером и государственным юридическим лицом, за которым закрепляется объект концессии, подлежащий приему в государственную собственность, а также уполномоченным государственным органом по осуществлению права распоряжения республиканской собственностью или местными исполнительными органами областей (города республиканского значения, столицы), в срок не более 15 календарных дней, оформляется акт приема-передачи объекта концессии, подлежащего приему в государственную собственность.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Акт приема-передачи составляется в трех экземплярах на государственном и русском языках, по одному экземпляру для каждой из сторон, участвующих в оформлении акта приема-передачи.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прав на объект концессии, подлежащий приему в государственную собственность,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04.05.2011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Споры, возникающие при передаче и приеме в государственную собственность объектов концессии, подлежащих приему в государственную собственность,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собственность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9753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концессии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концессии в эксплуатацию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концессионера, документов, подтверждающих государственную регистрацию концессионера в органах юстиции и налоговых органах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 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