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f8bb" w14:textId="3c7f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марта 2008 года N А-2/95. Зарегистрировано департаментом юстиции Акмолинской области 25 апреля 2008 года N 3247. Утратило силу постановлением акимата Акмолинской области от 4 июня 2009 года № А-6/244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акимата Акмолинской области от 4 июня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А-6/244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Трудового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мая 2007 года, на основании решения Акмолинского областного маслихата от 5 марта 2008 года N 4С-5-8 "О согласовании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двадцать пять процентов должностные оклады и тарифные ставки на 2008 год"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Наймушину О.В.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распространяются на правоотношения, возникшие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 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от«21 марта 2008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а-2/95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специалистов здравоохранения, социального обеспечения, образования, культуры и спорта, работающих в аульной (сельской) местности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(главные, старшие), в том числе: врачи всех специальностей, акушерка, диетическая сестра, зубной врач, зубной техник, лаборант, медицинская сестра, медицинский статистик, медицинский лаборант, психолог, рентгенлаборант, специализированная медицинская сестра, фармацевт, фельдшер (-лаборант), провизор.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врачи всех специальностей, медицинская сестра, диетическая сестра, фармацевт, культорганизатор, лаборант, инструктор, психолог, зубной врач, методист.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руководитель структурного подразделения, занятого административно-хозяйственным обслуживанием, в том числе: общежития, заведующий, в том числе: библиотекой, интернатом, мастерской;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воспитатель, мастер, преподаватель, методист, музыкальный руководитель, инструктор, социальный педагог, педагог - психолог, педагог-организатор, учитель-логопед, учитель-дефектолог;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библиотекарь, вожатый.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 культуры, руководить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хранитель музейных фондов, экскурсовод, научный сотрудник.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инструктор, методист, психолог, тренер.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