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213e" w14:textId="d3c2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воспитывающихся и обучающихся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15 января 2008 года N А-1/44. Зарегистрировано управлением юстиции города Кокшетау Акмолинской области 29 января 2008 года N 1-1-76. Утратило силу постановлением акимата города Кокшетау Акмолинской области от 10 ноября 2011 года № А-11/2158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Кокшетау Акмолинской области от 10.11.2011 № А-11/2158.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подпункта 3 пункта 2 статьи 11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апреля 2005 года "О социальной защите инвалидов в Республике Казахстан" и в соответствии с пунктом 14 статьи 31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из средств городского бюджета, предусмотренных по программе "Социальная поддержка инвалидов", материальное обеспечение детям-инвалидам, воспитывающимся и обучающимся на дому, в размере 6 месячных расчeтных показателей на квартал, на каждого ребeнка-инвалида, не достигшего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материальное обеспечение предоставляется на рожденных, усыновленных, а также взятых под опеку детей (кроме детей-инвалидов, находящихся на полном государственном обеспечении) одному из родителей или лицу, его заменяющему,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материальное обеспечение предоставляется по заключению психолого-медико-педагогической консультации департамента образования акимата области с месяца подачи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материальное обеспечение назначается сроком на 12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выплата материального обеспечения производится за истекший квартал по мере поступления финансирования. При наступлении обстоятельств, влекущих прекращение выплаты материального обеспечения (достижение ребенком-инвалидом возраста 18 лет, смерть ребенка-инвалида, снятие инвалидности), выплата прекращается с месяца, следующего за месяцем,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 назначении материального обеспечения принимается "Уполномоченным органом" на основании следующего перечня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справки медико-социальной экспертной комиссии (установленного образца) об установлении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заключения психолого-медико-педагогической консультации департамента образования Акмолинской области о необходимости воспитания и обучения ребенка-инвалида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справки из учебного заведения, подтверждающей факт обучения ребенка-инвалида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города Кокшетау" принять меры по обеспечению своевременного освоения денежных средств, выделенных из городского бюджета для оказания социальной помощи детям-инвалидам, воспитывающимся и обучающимся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акимата города Кокшетау вступает в силу со дня государственной регистрации в Управлении юстиции города Кокшетау и распространяется на правоотношения, возникшие с 1 января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Отменить постановление акимата города Кокшетау от 04 декабря 2007 года N А-12/1593 "Об утверждении Правил назначения и выплаты материального обеспечения на детей-инвалидов, воспитывающихся и обучающихся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возлагается на заместителя акима города Жупинова Б.З.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города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