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5f1b" w14:textId="efd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30 июля 2008 года N А-7/1075. Зарегистрировано управлением юстиции города Кокшетау Акмолинской области 8 августа 2008 года N 1-1-86. Утратило силу постановлением акимата города Кокшетау Акмолинской области от 8 января 2009 года № А-1/6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Кокшетау Акмолинской области от 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13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соответствии с подпунктом 3 пункта 2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2008 года "О внесении изменений и дополнений в некоторые законодательные акты Республики Казахстан по вопросам уточнения республиканского бюджета на 2008 год",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акимата города Кокшетау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акимата города Кокшетау от 11 января 2008 года N А-1/19 "Об организации оплачиваемых общественных работ в городе Кокшетау в 2008 году" (зарегистрированного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31 января 2008 года в газетах "Кокшетау" N 5 и "Степной маяк" N 5, с изменением, внесенным постановлением акимата города Кокшетау от 14 февраля 2008 года N А-2/289 "О внесении изменения в постановление акимата города Кокшетау от 11 января 2008 года N А-1/19 "Об организации оплачиваемых общественных работ в городе Кокшетау в 2008 году", 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1-1-77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21 февраля 2008 года в газетах "Кокшетау" N 9 и "Степной маяк" N 9, с изменением, внесенным постановлением акимата города Кокшетау от 5 марта 2008 года N А-3/418 "О внесении изменений и дополнений в некоторые постановления акимата города Кокшетау", 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1-1-79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 апреля 2008 года в газетах "Кокшетау" N 15 и "Степной маяк" N 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"с момента" заменить словами "со дня".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постановлению акимата города Кокшетау от 11 января 2008 года N А-1/19 "Об организации оплачиваемых общественных работ в городе Кокшетау в 2008 году" цифру "10515" заменить цифрой "12025".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акимата города Кокшетау от 11 января 2008 года N А-1/18 "Об организации социальных рабочих мест для трудоустройства безработных из целевых групп" (зарегистрированного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1-1-75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31 января 2008 года в газетах "Кокшетау" N 5 и "Степной маяк" N 5, с изменением, внесенным постановлением акимата города Кокшетау от 5 марта 2008 года N А-3/418 "О внесении изменений и дополнений в некоторые постановления акимата города Кокшетау", 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1-1-79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 апреля 2008 года в газетах "Кокшетау" N 15 и "Степной маяк" N 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"с момента" заменить словами "со дня".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постановления распространяется на правоотношения, возникшие с 1 июля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города Мусралимову А.Е.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