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dbde" w14:textId="586d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12 декабря 2007 года № 4С-4/8 "Об утверждении Правил о порядке оказания жилищной помощи малообеспеченным семьям и одиноко проживающим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2008 года № 4C-11/9. Зарегистрировано Управлением юстиции Жаркаинского района Акмолинской области 21 января 2008 года № 1-12-101. Утратило силу - решением Жаркаинского районного маслихата Акмолинской области от 6 марта 2012 года № 5С-2/5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Жаркаинского районного маслихата Акмолинской области от 06.03.2012 № 5С-2/5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и предложения государственного учреждения «Отдел занятости и социальных программ» № 11-02/2729 от 3 декабря 2008 года,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Жаркаинского районного маслихата от 12 декабря 2007 года № 4С-4/8 «Об утверждении Правил о порядке оказания жилищной помощи малообеспеченным семьям и одиноко проживающим гражданам» (зарегистрированного в Региональном Реестре государственной регистрации нормативных правовых актов № 1-12-76 от 18 января 2008года, опубликованного в районной газете «Целинное знамя» от 1 февраля 2008 года за № 5) следующие дополнения в Правила о порядке оказания жилищной помощи малообеспеченным семьям и одиноко проживающим гражданам: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1.3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принимаемые к расчету для потребителей, имеющих приборы учета потребления коммунальных услуг, определяется по фактическим затратам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1.4 дополнить абзацами следующего содержания: компенсационные нормы на потребление электроэнергии в месяц устанавливается по показаниям счетчика, но не более 70 киловатт для одиноко проживающих граждан и 50 киловатт на каждого члена семьи и для семей из 2-х и более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при баллоном газоснабжении 1 баллон газа для одиноко проживающих граждан и 0,5 баллона на каждого члена семьи для семей из 2-х и более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на потребление твердого топлива для жилища с местным отоплением установить 78 килограмм на 1 квадратный метр полезной площади (отопительный сезон 7 месяцев). Стоимость угля принимать усредненную, сложившуюся за предыдущий квартал согласно статистическим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использовать средние цены по району,  согласно статистическим данным по состоянию на последний месяц квартала, предшествующему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указанного решения слова «и одиноко проживающим гражданам»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 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Д.Шакиров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статистики             Ж.Жанабеков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