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a00e" w14:textId="fc5a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от 24 февраля 2005 года № 3С-11/8 "Об утверждении Правил осуществления социальных выплат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2008 года № 4С-11/10. Зарегистрировано Управлением юстиции Жаркаинского района Акмолинской области 21 января 2009 года № 1-12-102.  Утратило силу - решением Жаркаинского районного маслихата Акмолинской области от 10 февраля 2010 года № 4С-20-10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Жаркаинского районного маслихата Акмолинской области от 10.02.2010 № 4С-20-10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  и представления государственного учреждения «Отдел занятости и социальных программ» № 01-03/2835 от 18 декабря 2008 года,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 в решение Жаркаинского районного маслихата № 3С-11/8  от 24 февраля 2005 года «Об утверждении Правил осуществления социальных  выплат отдельным категориям граждан», (зарегистрированного в Региональном Реестре государственной регистрации нормативных правовых актов № 3051 от 4 марта 2005 года, опубликованного в районной газете «Целинное знамя» № 9 от 11 марта 2008 года) с последующими изменениями и дополнениями, внесенными решением Жаркаинского районного маслихата № 3С-18/4 от 21 декабря 2005 года О внесении  изменений и дополнений в решение  районного маслихата № 3С-11/8 от 24 февраля 2005 года «Об утверждении Правил осуществления социальных выплат отдельным категориям граждан», (зарегистрированного в Региональном Реестре государственной регистрации нормативных правовых актов № 1-12-21 от 9 января 2006 года, опубликованное в районной газете «Целинное знамя» № 2  от 13 января 2006 года), решением Жаркаинского районного маслихата № 3С-28/4 от 20 декабря 2006 года О внесении изменений в решение  районного маслихата № 3С-11/8 от 24 февраля 2005 года «Об утверждении  Правил осуществления социальных выплат отдельным категориям  граждан», (зарегистрированного в Региональном Реестре государственной регистрации нормативных правовых актов № 1-12-45 от 3 января 2007 года, опубликованное в районной газете «Целинное знамя» № 2 от 12 января 2007 года), решением Жаркаинского районного маслихата № 3С-33/6 от 20 июня 2007 года О внесении изменения в решение  районного маслихата № 3С-11/8 от 24 февраля 2005 года «Об утверждении Правил осуществления социальных выплат отдельным категориям граждан», (зарегистрированного в Региональном Реестре государственной регистрации нормативных правовых актов № 1-12-59 от 29 июня 2007 года опубликованное в районной газете «Целинное знамя» № 27 от 6 июля  2007 года), решением Жаркаинского районного маслихата № 4С-1/11 от 28 августа 2007 года О внесении дополнения в решение районного маслихата № 3С-11/8 от 24 февраля 2005 года «Об утверждении Правил осуществления социальных выплат отдельным категориям граждан», (зарегистрированного в Региональном Реестре государственной регистрации нормативных правовых актов № 1-12-64 от 12 сентября 2007 года опубликованное в районной газете «Целинное знамя» № 38 от 14 сентября 2007 года), решением Жаркаинского районного маслихата № 4С-4/9 от 12 декабря 2007 года О внесении изменений и дополнений в решение районного маслихата № 3С-11/8 от 24 февраля 2005 года «Об утверждении Правил осуществления социальных выплат отдельным категориям граждан», (зарегистрированного в Региональном Реестре государственной регистрации нормативных правовых актов № 1-12-72 от 9 января 2008 года опубликованное в районной газете «Целинное знамя» № 3 от 18 января 2008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раздел 4 дополнить пунктом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«ежемесячная выплата компенсации на возмещение расходов по оплате коммунальных услуг узникам концлагерей в размере одного месячного расчетного показателя»;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заголовке и в пункте 1 указанного решения после слова «категориям» дополнить словом «нуждающимся».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  со дня  государственной регистрации в Управлении юстиции Жаркаинского района и вводится в действие со дня 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Д. Шакиров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Б. 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 В.Сидорина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 З.Коржумбаева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