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4121" w14:textId="0214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Балкашинском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Балкашинского сельского округа Сандыктауского района Акмолинской области от 29 мая 2008 года N 1. Зарегистрировано Управлением юстиции Сандыктауского района Акмолинской области 20 июня 2008 года N 1-16-80.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Балкашинского сельского округа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селе Хуторок Балкашинского сельского округа Сандыктауского района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Тельмана в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Школьную в улицу имени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Дачную в улицу Көктем;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Чехова в улицу имени Малика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селе Петровка Балкашинского сельского округа Сандыктауского района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Ленина в улицу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Мира в улицу имени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Зеленая в улицу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Набережная в улицу Салтанат.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после государственной регистрации в управлении юстиции Сандыктауского района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