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3805" w14:textId="e983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Петровка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Петровского сельского округа Шортандынского района Акмолинской области от 15 апреля 2008 года N 06. Зарегистрировано управлением юстиции Шортандынского района Акмолинской области 23 апреля 2008 года N 1-18-54.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35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пунктом 4) статьи 14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от 8 декабря 1993 года, протокола схода граждан села Петровка от 19 апреля 2007 года и решением комиссии по языковой политике и ономастике Шортандинского района от 3 июля 2007 года № 4, аким Петровского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акима Петровского сельского округа Шортандинского района Акмолинской области от 23.07.2015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Петровка: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Ленина - на улицу Джамбула;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Калинина - на улицу Курмангазы;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Куйбышева - на улицу Мусрепова;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Горького - на улицу Толе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70 лет Октября - на улицу Желтоксан№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Шортандинского района и 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Петровского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В.Игнатов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культуры и языков"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