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0eb2" w14:textId="d610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Андреевка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Шортандинского района Акмолинской области от 29 января 2008 года N 3. Зарегистрировано Управлением юстиции Шортандинского района Акмолинской области 5 февраля 2008 года N 1-18-45.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 от 8 декабря 1993 года, решением комиссии по языковой политике и ономастике Шортандинского района от 03 июля 2007 года № 3, согласно протокола № 2 от 17 апреля 2007 года схода граждан села Андреевка, аким Андреевского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акима Андреевского сельского округа Шортандинского района Акмолинской области от 28.07.2015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Андреевка: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Маркса-на улицу Кунаева;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Комсомольская-на улицу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Ленина-наулицу Ауэзова;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Революционная-наулицу Уалиханова;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улицуСоветская-на улицу Желтоқсан;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Октябрьская-на улицу 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Тельмана-на улицу Ақ-Жайық.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Управлении юстиции Шортандинского района и вводится в действие с момента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Андреевского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В.Д. Шимков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района.                     Т.Л. 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