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2b24" w14:textId="0742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Прогресс Алгинского района в село Маржанбулак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26 марта 2008 года № 77 и решение маслихата Актюбинской области от 26 марта 2008 года № 54. Зарегистрировано Департаментом юстиции Актюбинской области 4 апреля 2008 года № 3242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предложений Алгинского районого маслихата и акимата, областной ономастической комиссии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Прогресс Алгинского района в село Маржанбулак.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САГИНДИКОВ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