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4f05" w14:textId="550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найменований улицам населенных пунктов Кызылжарского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Мартукского района Актюбинской области от 22 декабря 2008 года N 1. Зарегистрировано управлением юстиции Мартукского района Актюбинской области 23 декабря 2008 года за N 3-8-69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с изменениями, внесенными решениями акима Кызылжарского сельского округа Мартукского района Актюбинской области от 19.05.2015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22.08.2016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Кызылжарского сельского округа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акима Кызылжарского сельского округа Мартукского района Актюбинской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населенных пунктов Кызылжарского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Кызылжар – Есет Батыра, Абая Кунанбаева, 10-жылдык Астана, Еңбек;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Борте – Абая, Бейбітшілік, Есет Батыра, Жагалау, Ибрая Алтынсарина, Болашак,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Шевченко – 10-жылдык Астана, Тәуелсіздік, Мухтара Ауезова, Ф.Ф.Озмителя, Ардагерлер, Кобланды Батыра.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Cноска. Пункт 1 – в редакции решения акима Кызылжарского сельского округа Мартукского района Актюбинской области от 22.08.2016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 Жумабаев.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