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44d17" w14:textId="3444d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населенных пунктов Аккудыкского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Аккудык Мартукского района Актюбинской области от 22 декабря 2008 года N 1. Зарегистрировано Управлением юстиции Мартукского района Актюбинской области 24 декабря 2008 года за N 3-8-70.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заголовке и тексте решения слова "аульного округа "Аккудык", "аульного" заменены словами "Аккудыкского сельского округа", "сельского" решением акима Аккудыкского сельского округа Мартукского района Актюбинской области от 05.02.2015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реквизитах решения слово "аульного" заменено словом "сельского" решением акима Аккудыкского сельского округа Мартукского района Актюбинской области от 27.02.2017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заголовке и по всему тексту решения слова "названий" и "названия", "назваение" заменены словами "наименований", "наименования" решением акима Аккудыкского сельского округа Мартукского района Актюбинской области от 27.02.2017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Cноска. В тексте решения слово "Сейфулин", заменено словом "Сейфуллин" решением акима Аккудыкского сельского округа Мартукского района Актюбинской области от 18.06.2018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аким Аккудыкского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решения акима Аккудыкского сельского округа Мартукского района Актюбинской области от 27.05.2019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селе Достык присвоить наименования следующим улицам: Бауыржан Момышулы, Сакен Сейфуллин, Мустафа Шокай, Кобланды Батыр, Кумшохат.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 решением акима Аккудыкского сельского округа Мартукского района Актюбинской области от 27.02.2017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селе Жанажол присвоить наименования улице: Ыбрай Алтынсарин.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акима Аккудыкского сельского округа Мартукского района Актюбинской области от 18.06.2018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селе Первомайка присвоить наименования улице: Исатай Тайманов.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селе Карабулак присвоить наименования улице Желтоқсан.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 решением акима Аккудыкского сельского округа Мартукского района Актюбинской области от 27.02.2017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Решение вступает в силу со дня государственной регистрации в органах юстиции и вводится в действие по истечении десяти календарных дней после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Аккудыкского сельского округа: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К.К. Отаралин.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