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4d17" w14:textId="3444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населенных пунктов Аккудыкского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Аккудык Мартукского района Актюбинской области от 22 декабря 2008 года N 1. Зарегистрировано Управлением юстиции Мартукского района Актюбинской области 24 декабря 2008 года за N 3-8-70.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тексте решения слова "аульного округа "Аккудык", "аульного" заменены словами "Аккудыкского сельского округа", "сельского" решением акима Аккудыкского сельского округа Мартукского района Актюбинской области от 05.02.2015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реквизитах решения слово "аульного" заменено словом "сельского" решением акима Аккудыкского сельского округа Мартукского района Актюбинской области от 27.02.2017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решения слова "названий" и "названия", "назваение" заменены словами "наименований", "наименования" решением акима Аккудыкского сельского округа Мартукского района Актюбинской области от 27.02.2017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В тексте решения слово "Сейфулин", заменено словом "Сейфуллин" решением акима Аккудыкского сельского округа Мартукского района Актюбинской области от 18.06.2018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аким Аккудыкского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акима Аккудыкского сельского округа Мартукского района Актюбинской области от 27.05.2019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селе Достык присвоить наименования следующим улицам: Бауыржан Момышулы, Сакен Сейфуллин, Мустафа Шокай, Кобланды Батыр, Кумшохат.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решением акима Аккудыкского сельского округа Мартукского района Актюбинской области от 27.02.2017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селе Жанажол присвоить наименования улице: Ыбрай Алтынсарин.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акима Аккудыкского сельского округа Мартукского района Актюбинской области от 18.06.2018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селе Первомайка присвоить наименования улице: Исатай Тайманов.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селе Карабулак присвоить наименования улице Желтоқсан.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 решением акима Аккудыкского сельского округа Мартукского района Актюбинской области от 27.02.2017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Аккудыкского 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К.К. Отаралин.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