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0b0" w14:textId="dd9b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 разъезда № 53 Журынского сельского округа Мугалжарского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20 ноября 2008 года N 16. Зарегистрировано Управлением юстиции Мугалжарского района Актюбинской области 25 ноября 2008 года за N 3-9-79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слово "Талдысай" исключено - решением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слово "аульного" заменено соответственно словом "сельского"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решением акима Журынского сельского округа Мугалжарского района Актюбинской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решения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Журынского сельского округа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в редакции решения акима Журынского сельского округа Мугалжарского района Актюбинской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Учитывая мнения жителей Журынского сельского округа присвоить наименование основной улице разъезда № 53 "Теміржолшылар".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 улице "Теміржолшылар" относятся все дома расположенные в разъезде № 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акима Журынского сельского округа Мугалжарского района Актюбинской области от 09.02.2015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Ешауов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