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a894" w14:textId="292a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Кенес Боралдайского аульного округа Жуалынского района Жамбылской области в аул Ертай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2008 года N 93 и Решение маслихата Жамбылской области от 01 апреля 2008 года N 5-12. Зарегистрировано Департаментом юстиции Жамбылской области 24 апреля 2008 года за номером 1680.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Жамбылской области ПОСТАНОВЛЯЕТ и Жамбылский областной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село Кенес Боралдайского сельского округа Жуалынского района Жамбылской области в село Ертай.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нормативный правовой акт приобретает силу после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