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bc63" w14:textId="446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155. Зарегистрировано Департаментом юстиции Жамбылской области 24 июня 2008 года за номером 1699.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по опеке и попечительству".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Иcполняющий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155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по опеке и попечительству"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справок по опеке и попечительству".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августа 2002 года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103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107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отделами образования районов и города Тараз, аппаратами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выдача справки по опеке и попечительству.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 Акима Жамбылской области: www.zhambyl.kz, опубликован в областных газетах "Знамя труда", "Ак жол", а также установлен на стендах, информационных досках с образцами, размещенных в помещениях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выдача справок по опеке и попечительству осуществляется ежедневно (кроме субботы, воскресенья и праздничных дней)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законного представителя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несовершеннолетнего ребенка от 10 лет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которые необходимо заполнить для получения данной государственной услуги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необходимые для получения государственной услуги сдаются в отделы образования районов и города Тараз, аппараты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 является запись (отметка) в журнале регистрации, и талон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руководителей отделов образования районов и города Тараз,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43-15-52, график приема: пятница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45-70-22, график приема: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выдачи справок по опеке и попечительству можно получить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  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