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42a4" w14:textId="15c4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XXVIII сессии Карагандинского городского маслихата III созыва от 14 марта 2006 года N 4 "Об оказании социальной помощи на проезд на городском общественном транспорте (кроме такси) отдельным категориям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IV созыва Карагандинского городского маслихата от 31 марта 2008 года N 74. Зарегистрировано управлением юстиции города Караганды Карагандинской области 30 апреля 2008 года N 8-1-71. Прекратило свое действие в связи с истечением срока - (письмо секретаря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секретаря Карагандинского городского маслихата от 12.05.2011 N 2-9/224).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2008 год" от 6 декабря 2007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от 13 апреля 2005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декабря 2007 года N 1243 "О повышении размеров пенсионных выплат из Государственного центра по выплате пенсий с 1 января 2008 года"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XXVIII сессии Карагандинского городского маслихата III созыва от 14 марта 2006 года N 4 "Об оказании социальной помощи на проезд на городском общественном транспорте (кроме такси) отдельным категориям граждан города Караганды" (зарегистрировано в Реестре государственной регистрации нормативных правовых актов - N 8-1-25, опубликовано в газете "Взгляд на события" N 13 (129) от 5 апреля 2006 года),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N 2 XLV сессии от 31 января 2007 года Карагандинского городского маслихата III созыва "О внесении изменений в решение N 4 XXVIII сессии от 14 марта 2006 года Карагандинского городского маслихата III созыва "Об оказании социальной помощи на проезд на городском общественном транспорте (кроме такси) отдельным категориям граждан города Караганды" (зарегистрировано в Реестре государственной регистрации нормативных правовых актов N 8-1-49, опубликовано в газете "Взгляд на события" N 16 (207) от 16 февраля 2007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II сессии от 24 октября 2007 года Карагандинского городского маслихата IV созыва "О внесении дополнений в решение N 4 XXVIII сессии от 14 марта 2006 года III созыва "Об оказании социальной помощи на проезд на городском общественном транспорте (кроме такси) отдельным категориям граждан города Караганды" (зарегистрировано в Реестре государственной регистрации нормативных правовых актов N 8-1-62, опубликовано в газете "Взгляд на события" N 127 (315) от 12 ноября 2007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 цифру "10815" заменить на цифру "12821".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Карагандинского городского маслихата N 4 от 14.03.2006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труда, развития социальной сферы и социальной защиты населения (председатель Аймагамбетов Асхат Канатович).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