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b719" w14:textId="51ab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Карагандинского городского маслихата III созыва от 14 марта 2006 года N 4 "Об оказании социальной помощи на проезд на городском общественном транспорте (кроме такси) отдельным категориям граждан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IV созыва Карагандинского городского маслихата от 25 июня 2008 года N 124. Зарегистрировано Управлением юстиции города Караганды Карагандинской области 14 июля 2008 года N 8-1-73.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секретаря Карагандинского городского маслихата от 12.05.2011 N 2-9/224).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 и с пунктом 4 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Республиканском бюджете на 2008 год" от 6 декабря 2007 года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XXVIII сессии Карагандинского городского маслихата III созыва от 14 марта 2006 года N 4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N 8-1-25, опубликовано в газете "Взгляд на события" в N 13 (129) от 5 апреля 2006 года), внесены изменения и дополнения решением 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000000"/>
          <w:sz w:val="28"/>
        </w:rPr>
        <w:t xml:space="preserve"> XLV сессии от 31 января 2007 года Карагандинского городского маслихата III созыва "О внесении изменений в решение N 4 XXVIII сессии от 14 марта 2006 года Карагандинского городского маслихата III созыва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N 8-1-49, опубликовано в газете "Взгляд на события" N 16 (207) от 16 февраля 2007 года), решением </w:t>
      </w:r>
      <w:r>
        <w:rPr>
          <w:rFonts w:ascii="Times New Roman"/>
          <w:b w:val="false"/>
          <w:i w:val="false"/>
          <w:color w:val="000000"/>
          <w:sz w:val="28"/>
        </w:rPr>
        <w:t>N 20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от 24 октября 2007 года Карагандинского городского маслихата IV созыва "О внесении дополнений в решение N 4 XXVIII сессии от 14 марта 2006 года Карагандинского городского маслихата III созыва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N 8-1-62, опубликовано в газеты "Взгляд на события" в N 127 (315) от 12 ноября 2007 года), решением 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VII сессии от 31 марта 2008 года Карагандинского городского маслихата IV созыва "О внесении изменения в решение N 4 XXVIII сессии от 14 марта 2006 года Карагандинского городского маслихата III созыва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N 8-1-71, опубликовано в газете "Взгляд на события" в N 040 (369) от 7 мая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 цифру "12821 тенге" заменить словами "одиннадцать с половиной месячных расчетных показателей";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цифру "650" заменить цифрой "1050".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Карагандинского городского маслихата N 4 от 14 марта 2006 года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труда, развития социальной сферы и социальной защиты населения (председатель Аймагамбетов Асхат Канатович).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 и распространяется на отношения, возникшие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Т. Баширова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