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a9f1" w14:textId="c6aa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XXXIII сессии городского маслихата от 28 июля 2006 года N 359 "Об утверждении Правил предоставления малообеспеченным гражданам жилищного пособия на содержание жилья, включая капитальный ремонт жилого дома, оплату коммунальных услуг и компенсацию повышения тарифов абонентской платы за телефон абонентам городских сетей телекоммуникаций"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01 июля 2008 года N 121. Зарегистрировано Управлением юстиции города Сатпаев Карагандинской области 04 июля 2008 года N 8-6-66. Утратило силу - решением Сатпаевского городского маслихата Карагандинской области от 14 мая 2010 года N 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Сатпаевского городского маслихата Карагандинской области от 14.05.2010 N 336.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2004 года "О некоторых вопросах компенсации повышения тарифов абонентской платы за телефон",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2006 года "Об утверждении Программы развития жилищно-коммунальной сферы в Республике Казахстан на 2006-2008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XXXIII сессии городского маслихата от 28 июля 2006 года N 359 "Об утверждении Правил предоставления малообеспеченным гражданам жилищного пособия на содержание жилья, включая капитальный ремонт жилого дома, оплату коммунальных услуг и компенсацию повышения тарифов абонентской платы за телефон абонентам городских сетей телекоммуникаций" (зарегистрировано Управлением юстиции города Сатпаев 4 августа 2006 года за N 8-6-30 и опубликовано 9 августа 2006 года в N 91 (1346) газеты "Шарайна")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малообеспеченным гражданам жилищного пособия на содержание жилья, включая капитальный ремонт жилого дома, оплату коммунальных услуг и компенсацию повышения тарифов абонентской платы за телефон абонентам городских сетей телекоммуникаций,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главы 1 слова "к совокупному доходу семьи в размере 15%" заменить словами "к совокупному доходу семьи в размере 11%";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главы 3 слова "или занятых воспитанием ребенка (одного и более) в возрасте до 3-х лет" заменить словами "или занятых воспитанием ребенка (одного и более) в возрасте до 7 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главы 4 слова "сроком на шесть месяцев" заменить словами "сроком на двенадцать месяцев";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7 пункта 32 главы 8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по вопросам социальной сферы, правопорядка и социальный защиты населения (председатель Конурова Алия Мешитбаевна).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Юстус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Ковтун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Сатпаев"                                Т. Капарова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июля 2008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