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c73a" w14:textId="217c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земель, поправочные коэффициенты к базовым ставкам земельного налога для целей налогообложения Осакаровского района Карагандинской области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19 ноября 2008 года N 86. Зарегистрировано Управлением юстиции Осакаровского района Карагандинской области 18 декабря 2008 года N 8-15-94. Утратило силу решением Осакаровского районного маслихата Карагандинской области от 26 сентября 2024 года № 25/241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26.09.2024 </w:t>
      </w:r>
      <w:r>
        <w:rPr>
          <w:rFonts w:ascii="Times New Roman"/>
          <w:b w:val="false"/>
          <w:i w:val="false"/>
          <w:color w:val="ff0000"/>
          <w:sz w:val="28"/>
        </w:rPr>
        <w:t>№ 25/241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20.08.2014 № 358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согласно постановления акимата Осакаровского района N 32/04 от 17 сентября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земель, поправочные коэффициенты к базовым ставкам земельного налога для целей налогообложения Осакаровского района Карагандинской области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20.08.2014 № 358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 настоящего решения возложить на постоянные комиссии Осакаровского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Осакаровскому району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С.Ж.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земельных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Осакаровского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Моторин Ю.А.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N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2008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зонирования земель для целей налогообложения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 Республики Казахстан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N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2008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Зонирование земель для целей налогообложения Осакаровского</w:t>
      </w:r>
      <w:r>
        <w:br/>
      </w:r>
      <w:r>
        <w:rPr>
          <w:rFonts w:ascii="Times New Roman"/>
          <w:b/>
          <w:i w:val="false"/>
          <w:color w:val="000000"/>
        </w:rPr>
        <w:t>района Карагандинской области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(кроме земель сельских населенных пунктов)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зону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сельский округ Сункар;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Николаевский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Озерный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сельский округ Есиль;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Пионерский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 сельский округ Карагайлы;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Батыкский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сельский округ Акбулак;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 сельский округ Сарыозек;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Трудовой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земли промышленности, транспорта, связи, обороны и иного несельскохозяйственного назначения в пределах земельного отвода на всей территории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 Родниковский сельский округ;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Маржанкольский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Кундуздинский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Садовый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Тельманский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Звездный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 Мирный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Иртышский сельский округ;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Чапаевский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 Каратомарский сельский округ;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 Дальний сельский округ;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Шидертинский сельский округ.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Зонирование земель сельских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пунктов для целей налогообложения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пунктов, входящих в зону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Маржанкольский сельский округ: село Уызбай; Кундуздинский сельский округ: село Шункырколь; Садовый сельский округ: село Садовое;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Сункар: село Сункар, село Сельстрой;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округ: село Николаевка; село Николаевка (чересполосный участок);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округ: село Озерное, село Ералы; сельский округ Есиль: село Есиль, село Колхозное; Пионерский сельский округ, село Пионерское, село Центральное; село Приишимское;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Карагайлы: село Карагайлы, село Карагайлы (чересполосный участок), село Окольное, село Окольное (чересполосный участок);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Батпактинский сельский округ: село Батпак, село Батпак (чересполосный участок), село Ошаганды, село Акпан;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Акбулак: село Акбулак;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сельский округ: село Трудовое;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сельский округ: село Звезда;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округ: село Мирное;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Сарыозек: село Сарыозек, станция Шокай;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округ: село Топан, село Топан (чересполосный участок), село Комсомольское;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Сункар: село Коянды;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Карагайлы: село Святогоровка, село Коллективное, село Крещеновка, село Крещеновка (чересполосный участок)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Батпактинский сельский округ: село Сарыозен; Родниковский сельский округ: село Родниковское; сельский округ Акбулак: село Роднички;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Сарыозек: село Шокай, село Русская Ивановка;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округ: село Иртышское; Каратомарский сельский округ: село Сенокосное;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Маржанкольский сельский округ: село Уызбай (чересполосный участок);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Кундуздинский сельский округ: село Касенбай;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округ: село Агаштыколь, село Садовое (чересполосный участок 1), село Садовое (чересполосный участок 2);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округ: село Карасу, село Карасу (чересполосный участок);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сельский округ: село Степное;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округ: село Тельманское; Мирный сельский округ: село Мирное (чересполосный участок);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Шидертинский сельский округ: село Шидерты;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Маржанкольский сельский округ: село Куркопа; Чапаевский сельский округ: село Чапаево, село Чапаево (чересполосный участок), село Жанатоган;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сельский округ: село Дальнее;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 округ: село Кутумсык, село Ахметауыл;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округ: село Сенокосное (чересполосный участок 1), село Сенокосное (чересполосный участок 2);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сельский округ: село Жуантобе, село Лиманное, село Кызылтас;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Шидертинский сельский округ: село Шидерты (чересполосный участок).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