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2a08" w14:textId="de92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1992 года рождения проживающих на территорий Шетского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25 декабря 2008 года N 01. Зарегистрировано Управлением юстиции Шетского района Карагандинской области 19 января 2009 года N 8-17-70. Прекратило свое действие в связи с истечением срока - (письмо руководителя аппарата акима Шетского района Карагандинской области от 12 апреля 2011 года № 8-4/474)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руководителя аппарата акима Шетского района Карагандинской области от 12.04.2011 № 8-4/474).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08 июля 2005 года, Постановления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мая 2006 года "Об утверждении Правил о порядке ведения воинского учета военнообязанных и призывников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объединенного отдела по делам обороны Шетского района в январе - марте 2009 года провести приписку к призывному участку объединенного отдела по делам обороны Шетского района граждан 1992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объединенного отдела по делам обороны Шетского района Н. Абдикешеву: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Запросить из организаций, учреждений, предприятий список работающих граждан подлежащих к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Акиму района план мероприятий об организаций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возложить на заместителя акима района Беккожина 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законную силу по истечении 10 дней после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                Беккожин Юржан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Шетского района                      Асанович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Шетского района          Н.Н. Абдикешев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