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9847" w14:textId="3b39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города Форт-Шевченко Тупкараганского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N 10/124 от 10 декабря 2008 года и постановление акимата Мангистауской области N 2235 от 12 января 2008 года. Зарегистрировано Департаментом юстиции Мангистауской области N 2039 от 12 января 2008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Тупкараганского районного маслихата и акимата Тупкараганского района об установлении границ города Форт - Шевченко Тупкараганского района,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Закона Республики Казахстан от 8 декабря 1993 года «Об административно - территориальном устройстве Республики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города Форт - Шевченко общей площадью 28649, 0 га согласно приложению к настоящему решению и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и постановление вводится в действие по истечении десяти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 Аким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Ж. Суинов                               К. Кушербаев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Б. Чельпеков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