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1a96" w14:textId="16f1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культуры, работающих в аульной (сельской)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января 2008 года № 41. Зарегистрировано Управлением юстиции Карабалыкского района Костанайской области 5 февраля 2008 года № 9-12-67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гражданских служащих социального обеспечения, образования, культуры, работающим в аульной (сельской)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Аитпаева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А.Тюлюбаев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