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05c7" w14:textId="8480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Тарановского района от 14 января 2008 года № 19 "Об установлении корректирования данных учета средней урожайности (продуктивности), среднего уровня производственных расходов, приведенных в нормативной карточке, а также цен, представляемых органами статистики для исчисления дохода от личного подсобного хозяйства, при назначении ежемесячного государственного пособия на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6 мая 2008 года № 125. Зарегистрировано Управлением юстиции Тарановского района Костанайской области 22 мая 2008 года № 9-18-69. Утратило силу - Постановлением акимата Тарановского района Костанайской области от 27 апреля 2009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27.04.2009 № 129.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пунктом 30 раздела 7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семьи, претендующей на получение пособия на детей,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"О некоторых мерах по реализации Закона Республики Казахстан "О государственных пособиях семьям имеющим детей"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14 января 2008 года № 19 "Об установлении корректировании данных учета средней урожайности (продуктивности), среднего уровня производственных расходов, приведенных в нормативной карточке, а также цен, представляемых органами статистики для исчисления дохода от личного подсобного хозяйства, при назначении ежемесячного государственного пособия на детей до 18 лет" (номер государственной регистрации 9-18-63 от 8 февраля 2008 года, "Маяк" от 22 февраля 2008 года №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цифру "30" заменить на цифру "80".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Бермагамбетова Р.М.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Утешева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Пирог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статистики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Верховод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