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a084" w14:textId="4a4a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и дополнительных мер по содействию их занятости и социальной защите в 2008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8 апреля 2008 года № 422/10. Зарегистрировано Управлением юстиции города Павлодара Павлодарской области 12 мая 2008 года за № 112. Утратило силу - постановлением акимата города Павлодара Павлодарской области от 16 января 2009 года N 24/1.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города Павлодара Павлодарской области от 16 января 2009 года N 24/1.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Дополнить перечень лиц, относящихся к целевым группам населения, проживающих на территории города Павлодара, следующими категориями безработных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имеющие ограничения в труде по справкам врачебно-консультационной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мужчины старше 55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выпускники учебных заведений до 24 лет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женщины, имеющие детей в возрасте до 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дополнительные меры по социальной защите безработных граждан из целевых групп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ввести гибкий график (неполная  рабочая  неделя или неполный рабочий день) для направленных на общественные работы с оплатой в полном размере не менее минимальной заработной платы: инвалидов; лиц, имеющих ограничения в труде по справкам врачебно-консультационной комиссии; одиноких матерей, воспитывающих детей в возрасте до 14 лет; многодетных матерей, воспитывающих несовершеннолетних детей; граждан, имеющих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 лиц предпенсионного возраста (за два года до выхода на пенсию по возрасту); женщин, имеющих детей в возрасте до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продлить срок участия в общественных работах до достижения ими пенсионного возраста для лиц предпенсионного возраста (за два года до выхода на пенсию);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установить срок участия в общественных работах от шести месяцев до одного года инвалидам; лицам, имеющим ограничения в труде по справкам врачебно-консультационной комиссии, кроме лиц, предпенсионного возраста (за два года до выхода на пенсию);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заключать договоры по организации общественных работ с оплатой в одностороннем порядке из средств местного бюджета с работодателями, обеспечивающими работой безработных из целевых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заключать договоры с учебными заведениями города на профессиональное обучение безработных граждан, включая затраты на питание, проезд в общественном транспорте на период обучения. Оплату за профессиональное обучение производить за фактическое время обучения на курсах согласно предоставляемым табелям учета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Уполномоченному органу по вопросам занятости государственному учреждению "Отдел занятости и социальных программ города Павлодара" осуществлять реализацию дополнительных мер по социальной защите безработных граждан,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10 (десять)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постановления возложить на исполняющего обязанности заместителя акима города Асанова С.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Павлодара                      Б. Демеуов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