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a084" w14:textId="4a4a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дополнительных мер по содействию их занятости и социальной защите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8 апреля 2008 года № 422/10. Зарегистрировано Управлением юстиции города Павлодара Павлодарской области 12 мая 2008 года за № 112. Утратило силу - постановлением акимата города Павлодара Павлодарской области от 16 января 2009 года N 24/1.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города Павлодара Павлодарской области от 16 января 2009 года N 24/1.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 перечень лиц, относящихся к целевым группам населения, проживающих на территории города Павлодара, следующими категориями безработных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имеющие ограничения в труде по справкам врачебно-консультационной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выпускники учебных заведений до 24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женщины, имеющие детей в возрасте до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дополнительные меры по социальной защите безработных граждан из целевых групп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ввести гибкий график (неполная  рабочая  неделя или неполный рабочий день) для направленных на общественные работы с оплатой в полном размере не менее минимальной заработной платы: инвалидов; лиц, имеющих ограничения в труде по справкам врачебно-консультационной комиссии; одиноких матерей, воспитывающих детей в возрасте до 14 лет; многодетных матерей, воспитывающих несовершеннолетних детей; граждан, имеющих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 лиц предпенсионного возраста (за два года до выхода на пенсию по возрасту); женщин, имеющих детей в возрасте до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продлить срок участия в общественных работах до достижения ими пенсионного возраста для лиц предпенсионного возраста (за два года до выхода на пенсию);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срок участия в общественных работах от шести месяцев до одного года инвалидам; лицам, имеющим ограничения в труде по справкам врачебно-консультационной комиссии, кроме лиц, предпенсионного возраста (за два года до выхода на пенсию);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 по организации общественных работ с оплатой в одностороннем порядке из средств местного бюджета с работодателями, обеспечивающими работой безработных из целевых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договоры с учебными заведениями города на профессиональное обучение безработных граждан, включая затраты на питание, проезд в общественном транспорте на период обучения. Оплату за профессиональное обучение производить за фактическое время обучения на курсах согласно предоставляемым табелям учета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по вопросам занятости государственному учреждению "Отдел занятости и социальных программ города Павлодара" осуществлять реализацию дополнительных мер по социальной защите безработных граждан,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(десять)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исполняющего обязанности заместителя акима города Асанова С.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Б. Демеуов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