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42ba" w14:textId="5494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11 апреля 2005 года N 2/199 "Об утверждении Правил розничной продажи периодических печатных изданий, публикующих материалы эротического характера"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25 сентября 2008 года N 6/768. Зарегистрировано Департаментом юстиции города Алматы 30 октября 2008 года за N 797. Утратило силу постановлением Акимата города Алматы от 18 апреля 2013 года № 2/368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 Утратило силу постановлением Акимата города Алматы от 18.04.2013 № 2/368.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Алматы " Об утверждении Правил розничной продажи периодических печатных изданий, публикующих материалы эротического характера" от 11 апреля 2005 года N 2/199 (зарегистрировано в Реестре государственной регистрации нормативных правовых актов за N 649 от 19 апреля 2005 года, опубликовано в газетах: "Алматы ақшамы" от 26 апреля 2005 года за N 47 (3437), "Вечерний Алматы" от 14 мая 2005 года за N 99 (10166), вносились изменения постановлением акимата города Алматы от 4 сентября 2006 года N 6/1068 "О внесении изменений в постановление акимата города Алматы от 11 апреля 2005 года N 2/166 "Об утверждении Правил розничной продажи периодических печатных изданий, публикующих материалы эротического характера", зарегистрировано в Реестре государственной регистрации нормативных правовых актов за N 712 от 26 сентября 2006 года, опубликовано 3 октября 2006 года в газете "Алматы ақшамы" за N 115 (3437), 5 октября 2006 года в газете "Вечерний Алматы" за N 192-194 (10525-10527)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2 -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Алматы Сейдуманова С.Т.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истечению десяти дней после дня его первого официального опубликования.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  А. Есимов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