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54f3" w14:textId="3455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24 декабря 2007 года N 2083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19 августа 2008 года N 1317. Зарегистрировано Управлением юстиции города Петропавловска Северо-Казахстанской области 28 августа 2008 года N 13-1-124. Утратило силу - постановлением акимата города Петропавловска Северо-Казахстанской области от 15 июня 2009 года N 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постановлением акимата города Петропавловска Северо-Казахстанской области от 15.06.2009 г. N 662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13) пункта 1 статьи 31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Казахстан", статьей 7 Закона Республики Казахстан от 23 января 2001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населения", статьей 28 Закона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213-I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актах", подпунктом 21) пункта 7 постановления акимата Северо-Казахстанской области от 28 марта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акимата области от 19 июля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от 24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2083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оплачиваемых общественных работ на предприятиях и в организациях города Петропавловска" (зарегистрировано в государственном реестре за 13-1-110 от 22 января 2008 года, опубликовано в газетах "Проспект СК" N 7 от 8 февраля 2008 года, "Қызылжар нұры" N 6 от 8 февраля 2008 года) с изменениями внесенными постановлением акимата города Петропавловска от 22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акимата города Петропавловска от 24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2083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оплачиваемых общественных работ на предприятиях и в организациях города Петропавловска" (зарегистрировано в государственном реестре за N 13-1-114 от 26 марта 2008 года, опубликовано в газетах "Проспект СК" N 15 от 4 апреля 2008 года, "Қызылжар нұры" N 14 от 4 апреля 2008 года), постановлением акимата города Петропавловска от 14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акимата города Петропавловска от 24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2083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оплачиваемых общественных работ на предприятиях и в организациях города Петропавловска" (зарегистрировано в государственном реестре за N 13-1-121 от 22 июля 2008 года, опубликовано в газетах "Проспект СК" N 34 от 15 августа 2008 года, "Қызылжар нұры" N 33 от 15 августа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"Перечень предприятий и организаций, виды, объемы, размеры оплаты труда по видам общественных работ, утвержденного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1 "Государственное коммунальное предприятие "Коммунхоз" в графе "Рабочих мест ежемесячно" цифру "160" заменить цифрой "300";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"Итого:" в графе "Рабочих мест ежемесячно" цифру "352" заменить цифрой "492".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 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