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7b4" w14:textId="1fc7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1982 "Об утверждении стандарта оказания государственной услуги "Назначение жилищной помощи"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1515. Зарегистрировано Управлением юстиции города Петропавловска Северо-Казахстанской области 9 октября 2008 года N 13-1-127.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Петропавловска от 11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1982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стандарта оказания государственной услуги "Назначение жилищной помощи государственным учреждением "Отдел занятости и социальных программ города Петропавловска" (зарегистрировано в государственном реестре за N 13-1-93 от 11 января 2008 года, опубликовано в газетах "Проспект СК" N 5-6 от 1 февраля 2008 года, "Қызылжар нұры" N 5 от 1 февраля 2008 года)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"Семьи (лица), имеющие право на компенсацию затрат на капитальный ремонт общего имущества кондоминиума, кроме вышеперечисленных документов, дополнительно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заключения отдела жилищно-коммунального хозяйства о необходимости проведения отдельных видов капитального ремонта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договора на проведение капитального ремонта общего имущества кондоминиума, заключенного между собственником жилья, кооперативом собственников жилья и организацией, осуществляющей ремонтные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акта приема-передачи произведенных работ по капитальному ремонту общего имущества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от управляющего кондоминиума о фактических затратах заявителя за произведенный капитальный ремонт общего имущества объекта кондоминиума."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