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0756" w14:textId="62b0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1974 "Об утверждении стандарта оказания 
государственной услуги "Оформление документов для материального обеспечения детей-инвалидов, обучающихся и воспитывающихся на дому"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1524. Зарегистрировано Управлением юстиции города Петропавловска Северо-Казахстанской области 9 октября 2008 года N 13-1-134.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11 декабря 2007 года N 1974 "Об утверждении стандарта оказания государственной услуги "Оформление документов для материального обеспечения детей-инвалидов, обучающихся и воспитывающихся на дому" государственным учреждением "Отдел занятости и социальных программ города Петропавловска" (зарегистрировано в государственном реестре за N 13-1-105 от 11 января 2008 года, опубликовано в газетах "Проспект СК" N 5-6 от 1 февраля 2008 года, "Қызылжар нұры" N 5 от 1 февраля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7 слово "рабочих"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Способ оказания услуги - один из родителей ребенка-инвалида, либо его законный представитель.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оказании (неоказании) государственной услуги направляется почтой или личное посещение государственного учреждения "Отдел занятости и социальных программ города Петропавловска" по адресу: улица Казахстанской правды, 35, кабинеты N 31, N 19."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