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c570" w14:textId="ea7c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N 17с-1-95 от 12 июля 2001 года "О правилах благоустройства, санитарной очистки населенных пунктов Есильского района, содержание зеленых насаждений, объектов сельской инфраструктуры"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18 июня 2008 года N 8/50. Зарегистрировано Управлением юстиции Есильского района Северо-Казахстанской области 18 июля 2008 года N 13-6-94. Утратило силу - решением маслихата Есильского района Северо-Казахстанской области от 10 февраля 2010 года N 25/158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Есильского района Северо-Казахстанской области от 10.02.2010 N 25/158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№ 155 «Об административных правонарушениях», подпунктом 8)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Казахстан»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Правила благоустройства и санитарной очистки населенных пунктов Есильского района, содержания зеленых насаждений и объектов сельской инфраструктуры утвержденные решением районного маслихата № 17с-1-95 от 12 июля 2001 года «О Правилах благоустройства, санитарной очистки населенных пунктов Есильского района, содержания зеленых насаждений, объектов сельской инфраструктуры»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5 главы 2 исключить,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3 слова «На территории района запрещается» заменить славами «На территории района не допускается»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главу 3 подпунктом 2.1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«Сбрасывать бытовой и строительный мусор, отходы производства, тары, спила деревьев, листвы, снега за границами населенных пунктов Есильского района в неустановленных для этого местах»,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главы 7 слова «Есильское управление эксплуатации магистральных водопроводов и другие владельцы, в ведении которых находятся подземные сети» заменить словами «Предприятия эксплуатирующие разводящие сети магистральных водопроводов»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Калиева                                 Б. Шериязданов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