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17f9" w14:textId="c461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благоустройства, содержания и защиты зеленых насаждений в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21 апреля 2008 года N 6/2. Зарегистрировано управлением юстиции Жамбылского района Северо-Казахстанской области 26 мая 2008 N 13-7-84. Утратило силу - решением маслихата Жамбылского района Северо-Казахстанской области от 28 мая 2012 года N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Жамбылского района Северо-Казахстанской области от 28.05.2012 N 4/4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2 статьи 3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 № 156, с подпунктом 8)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благоустройства, содержания и защиты зеленых насаждений в населенных пунктах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их первого официального опубликованию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VI внеочередной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Б. Окасов                      Б. Мусабаев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2008 года № 6/2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благоустройства, содержания и защиты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Жамбылского района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30 января 2001 года «Об административных правонарушениях»,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и другими нормативными правовыми актами и устанавливают порядок и условия благоустройства, содержания и защиты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и устанавливают ответственность физических и юридических лиц в сфере благоустройства, охраны зеленых насаждений, содержания и защиты объектов инфраструктуры в населенных пунктах Жамбылского района.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 в настоящих Правилах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Благоустройство населенных пунктов района - комплекс элементов и работ, направленных на создание благоприятной, здоровой и удобной жизнедеятельности человека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Землепользователь - юридическое или физическое лицо, использующее земельные участки в черте населенных пунктов, независимо от цели и форм собственности (предприятия, организации, коммерческие структуры, предприниматели, владельцы домов частного сектора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Места общего пользования - зоны отдыха (парки, скверы), площади, остановочные площадки транспорта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Малые архитектурные формы - сравнительно небольшие по объему объекты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стеллы, барельефы, вазы для цветов, флагштоки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- беседки, павильоны, киоски, скамьи, ограды, урны, таблички улиц, домов, рекламы, почтовые ящики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внутри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Твердые бытовые отходы (далее - ТБО) - мелкие бытовые отходы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Крупногабаритный мусор (далее - КГМ) - отходы потребления и хозяйственной деятельности (бытовая техника, мебель и др.),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Несанкционированная свалка - самовольный (несанкционированный) сброс (размещение) или складирование ТБО, КГМ,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Сбор и вывоз ТБО, КГМ - комплекс мероприятий, связанных с выгрузкой ТБО из контейнеров в спецавтотранспорт, очисткой контейнеров, зачисткой контейнерных площадок и подъездов к ним от просыпавшегося мусора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- Государственное Учреждение «Отдел жилищно-коммунального хозяйства, пассажирского транспорта и автомобильных дорог Жамбылского района СКО».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территорий населенных пунктов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Руководителем предприятий, учреждений и организаций независимо от форм собственности и иным хозяйствующим субъектам, частным предпринимателям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ежедневную уборку, а также вывоз бытового мусора и отходов с прилегающих к зданиям территорий, не сбрасывать грязь, жидкие нечистоты, снег, скол льда в колодцы водопровода, водоемы, на газоны, под деревья, на проезжую часть дорог, тротуары и дворовые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уборку и очистку водосточных канав, мостков, труб, дренажей, предназначенных для отвода поверхностных и грунтовых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своевременное производство работ по ремонту и покраске фасадов зданий и сооружений, ограждений, входных дверей, экранов балконов и лоджий, водосточных труб, малых архитектурных форм, мытье стекол, витрин и окон административных и производственных зданий, уход за газонами и зелеными насаждениями, своевременное удаление сорных трав;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мыть автотранспорт и сельхозтехнику у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складировать на улицах, тротуарах, мостах, проездах, проходах и в других не отведенных для этого местах строительные материалы, грунт, дрова, уголь, сено, солому, ядохимикаты, ГСМ, минеральные удобрения и другие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оставлять смотровые колодцы теплотрасс, канализаций, водопровода, телефонных и кабельных сетей и других подземных коммуникаций открытыми или с неисправными люками;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все виды работ, связанные с выемкой грунта при прокладке, переустройстве и ремонте подземных сооружений, возведением нулевых циклов при строительстве, производить только после оформления документов в соответствии с установленным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санитарно-противоэпидемиологические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Владельцам и пользователям жилых домов (одноквартирных и многоэтажных) в пределах внутридворовых и прилегающих территорий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участок в чистоте путем ежедневного сбора бытового мусора и отходов, очищать его от сорной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оборудовать и содержать в исправном состоянии площадку для размещения контейнеров-мусоросборников с удобными подъездными путями;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уборку и очистку водосточных канав, мостков, труб, дренажей с прилегающих и внутридворовых территорий, надлежащее содержание газонов, скашивание травы, вырез сухостоя, удаление снега и наледи с отмостков, пешеходных дорожек, ступеней наружных площадок подъездов, контейнеров, побелку бордюров, ремонт скамеек и оборудования хозяйственно-бытовых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Владельцы остановок общественного транспорта обеспечивают уборку, содержание, оборудование и текущий ремонт автопавильонов, посадочных площадок, малых архитектурных форм при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Собственники жилых домов, зданий и сооружений при их разборке обязаны очищать территорию, расположенную под ними, прилегающую к ним от строительного, бытового мусора и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выпас скота, птиц в парках, скверах, на площадях, стадионах, пляжах и других местах общего пользования.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элементов внешнего благоустройства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Строительные площадки и места сноса строений ограждаются по всему периметру забором установленного образца до окончания срока работ. Строительные площадки, подъезды к ним благоустраиваются так, чтобы исключить загрязнение улиц выезжающим транспортом. На период производства работ за строительной организацией закрепляется прилегающий участок дороги для ежедневной очистки от грязи и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местах общественного пользования должны быть выставлены урны. Урны содержатся владельцами в исправном и опрятном состоянии, очищаются по мере накопления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Руководители организаций, в ведении которых находятся инженерные сети, регулярно следят за тем, чтобы крышки канализационных, водопроводных и других колодцев находились на уровне дорожного покрытия и содержались постоянно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Владельцы котельных, работающих на твердом топливе, обеспечивают регулярную очистку и вывозку шлака с земельного участка, обеспечивают складирование топлива в отведенных для этого местах с обеспечением норм противопожарной безопасности.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Содержание и защита зеленых насаждений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Зеленые насаждения являются общенародным достоянием, важным оздоровительным фактором и украшением района, села. Их охрана и содержание обязанность каждого юридического и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Текущее содержание, сохранность и воспроизводство зеленых насаждений возлагается на владельцев, землепользователей, юридических и физических лиц, за которыми отведена территория.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Снос и пересадка зеленых насаждений, попадающих под пятно застройки, прокладки подземных коммуникаций и инженерных сетей, допускается при наличии разрешения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районных, сельских дорог, тротуаров, проездов, площадей приствольную лунку не менее 1 метра в диаметре;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уход за зелеными насаждениями,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уборку мусора, прочесывание газонов граблями, сбор сухих листьев, прополка сорняков, косьба газонов, стрижка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рыхление почвы с устройством приствольных лунок деревьев, побелку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обрезку крон деревьев, вырезку сухих ветвей, поросли, ломанных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омоложение деревьев, кустарников (по консультации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удаление больных и сухостойных деревьев (по актам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посадки деревьев и кустарников в существующем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проводить борьбу с сельскохозяйственными вредителями и болезнями, карантинными сорняками своими силами или по договорам со специализированными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 транспортных средств на газонах, в скверах и других местах зеленых насаждений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сжигать листья на территории жилой застройки, в скверах и парках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 территории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ходить по газонам, ломать 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самовольные порубки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устраивать изгороди, рвать цветы, выкапывать клубни и луковицы многолетних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располагать автомототранспорт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сжигать листья, выращивать овощи на газонах, прикреплять к деревьям провода, проволоку, качели, веревки, рекламу и таблички;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пасти скот, птицу, выгуливать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готовить цементный раствор или бетон на газонах и цветниках.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физических и юридических лиц за нарушение Правил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