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6da0" w14:textId="0806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для материального обеспечения детей-инвалидов обучающихся и воспитывающихся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8 февраля 2008 года N 22. Зарегистрировано Управлением юстиции Мамлютского района Северо-Казахстанской области 20 марта 2008 года N 13-10-56. Утратило силу - постановлением акимата Мамлютского района Северо-Казахстанской области от 14 января 2010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Мамлютского района Северо-Казахстанской области от 14.01.2010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"Об административных процедурах", на основании Реестра государственных услуг, оказываемых физическим и юридическим лицам,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№ 558 "Об утверждении Типового стандарта оказания государственной услуги" и в целях повышения качества оказания государственных услуг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стандарт оказания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 для материального обеспечения детей-инвалидов обучающихся и воспитывающихся на дому</w:t>
      </w:r>
      <w:r>
        <w:rPr>
          <w:rFonts w:ascii="Times New Roman"/>
          <w:b w:val="false"/>
          <w:i w:val="false"/>
          <w:color w:val="000000"/>
          <w:sz w:val="28"/>
        </w:rPr>
        <w:t>" государственным учреждением "Отдел занятости и социальных программ Мамлютского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постановления возложить на заместителя акима района Бакеева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постановление вводится в действие со дня государственной регистрации в управлении юстиции Мамлютского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Нугуманов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8 февраля 2008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Оформление документов для 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детей-инвалидов обучающихся и воспитывающихся на 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оказания государственной услуги определяет порядок о</w:t>
      </w:r>
      <w:r>
        <w:rPr>
          <w:rFonts w:ascii="Times New Roman"/>
          <w:b w:val="false"/>
          <w:i w:val="false"/>
          <w:color w:val="000000"/>
          <w:sz w:val="28"/>
        </w:rPr>
        <w:t>формление документов для материального обеспечения детей-инвалидов обучающихся и воспитывающихся на дому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ункта 6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№ 39 «О социальной защите инвалидов в Республике Казахстан» - «при отсутствии возможности осуществлять воспитание и обучение детей-инвалидов в общих или специальных дошкольных организациях и других учебных заведениях с учетом желания родителей или законных представителей воспитание и обучение проводятся на дому в порядке, установленном законодательством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Государственная услуга оказывается </w:t>
      </w:r>
      <w:r>
        <w:rPr>
          <w:rFonts w:ascii="Times New Roman"/>
          <w:b w:val="false"/>
          <w:i w:val="false"/>
          <w:color w:val="000000"/>
          <w:sz w:val="28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>осударственным учреждением «Отдел занятости и социальных программ Мамлютского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Место оказания государственной услуги Северо-Казахстанская область Мамлютский район, город Мамлютка, улица Гуденко,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</w:t>
      </w:r>
      <w:r>
        <w:rPr>
          <w:rFonts w:ascii="Times New Roman"/>
          <w:b w:val="false"/>
          <w:i w:val="false"/>
          <w:color w:val="000000"/>
          <w:sz w:val="28"/>
        </w:rPr>
        <w:t>Формой завершения государственной услуги является выдача личного дела заявителю для назначения материального обеспечения детей-инвалидов обучающихся и воспитывающихся на дому.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</w:t>
      </w:r>
      <w:r>
        <w:rPr>
          <w:rFonts w:ascii="Times New Roman"/>
          <w:b w:val="false"/>
          <w:i w:val="false"/>
          <w:color w:val="000000"/>
          <w:sz w:val="28"/>
        </w:rPr>
        <w:t>Право на получение социальной помощи имеют один из родителей ребенка-инвалида обучающихся и воспитывающихся на дому, либо его законный представитель.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сроки оказания государственной услуги с момента сдачи заявителем необходимых документов (с момента регистрации, получения талона, и т.п.), подачи электронного запроса для получения государственной услуги 10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максимально допустимое время ожидания в очереди при сдаче необходимых документов (при регистрации, получении талона, и т.п.), формирования электронного запроса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максимально допустимое время ожидания в очереди при получении документов, максимально допустимый размер файла, как результат оказания государственной услуги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Полная информация о порядке оказания государственной услуги располагается в официальных источниках информации, стендах, информационных досках.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Услугу оказывает государственное учреждение «Отдел занятости и социальных программ Мамлютского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Место оказания государственной услуги Северо-Казахстанская область, Мамлютский район, город Мамлютка, улица Гуденко,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Государственная услуга  оказывается с понедельника по пятницу с 9.00 до 18.00 часов с перерывом на обед с 13.00 до 14.00 часов,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Помещение для оказания государственной услуги расположено в здании, государственного учреждения «Отдел занятости и социальных программ Мамлютского района Северо-Казахстанской области» имеется двойная дверь, пандус, фойе оснащено стендами с перечнем необходимых документов и образцами их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документ, удостоверяющий личность заявителя (оригинал и 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документ, подтверждающий место жительства и состав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справку медико-социальной экспертной комиссии об установлении инвалидности (оригинал и 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заключение о необходимости обучения (воспитания) ребенка-инвалида на дому, выданное Межведомственной психолого-медико-педагогической при уполномоченном органе образования (оригинал);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свидетельство о рождении ребенка (оригинал и копия).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Выдача бланков, которые необходимо заполнить для получения государственной услуги производится в государственном учреждении «Отдел занятости и социальных программ Мамлютского района Северо-Казахстанской области», кабинет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Аппараты акимов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Перечень необходимых документов для получения государственной услуги сдается в государственное учреждение «Отдел занятости и социальных программ Мамлютского района Северо-Казахстанской области», кабинет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Заявителю, сдавшему документы для получения государственной услуги, выдается талон с указанием дата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О результатах оказания государственной услуги сообщается через  личное посещение, курьера,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Конечный результат об оказании государственной услуги в государственном учреждении «Отдел занятости и социальных программ Мамлютского района Северо-Казахстанской области», кабинет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несоответствие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 предоставлении  государственной услуги государственное учреждение «Отдел занятости и социальных программ Мамлютского района Северо-Казахстанской области» основывается на следующие принципы по отношению к заявителям: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получение полной и подробной информации о порядке предоставления социальной помощи детям-инвалидам, воспитывающимися и обучающимися на дому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вежливость, ответственность и профессионализм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ежеквартальное перечисление назначенных выплат на банковский счет.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обжалование действия сотрудников государственного учреждения «Отдел занятости и социальных программ Мамлютского района Северо-Казахстанской области»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на имя руководителя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«Департамент координации занятости и социальных программ Северо-Казахстанской области», юридический адрес: Северо-Казахстанская область, город Петропавловск, улица Абая 64, телефон 8-(715)-(2)-46-56-48;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Акимат Мамлютского района Северо-Казахстанской области, юридический адрес: Северо-Казахстанская область, Мамлютский  район, город Мамлютка, улица С.Муканова, 17 телефон 8-(715)-(41)-2-17-88;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суд, прокуратуру.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Жалобы принимаются через канцелярию государственных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Начальнику или заместителю начальника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«Департамент координации занятости и социальных программ Северо-Казахстанской области», юридический адрес: Северо-Казахстанская область, город Петропавловск, улица Абая 64, телефон 8-(715)-(2)-46-56-48;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Акимат Мамлютского района Северо-Казахстанской области, юридический адрес: Северо-Казахстанская область, Мамлютский район, город Мамлютка, улица С.Муканова, 17 телефон 8-(715)-(41)-2-17-88;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суд, прокуратуру.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23. Принятая жалоба регистрируется в журнале учета информации государственного учреждения «Отдел занятости и социальных программ Мамлютского района Северо-Казахстанской области»</w:t>
      </w:r>
      <w:r>
        <w:rPr>
          <w:rFonts w:ascii="Times New Roman"/>
          <w:b w:val="false"/>
          <w:i w:val="false"/>
          <w:color w:val="000000"/>
          <w:sz w:val="28"/>
        </w:rPr>
        <w:t xml:space="preserve"> с выдачей  талона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Жалоба рассматривается в течение 15 дней с момента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 результатах рассмотрения жалобы заявителю сообщается в письменном виде по почте либо лично.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Место получения ответа на жалобу - государственное учреждение «Отдел занятости и социальных программ Мамлютского района Северо-Казахстанской области»,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Северо-Казахстанская область, Мамлютский район, город Мамлютка, улица Гуденко, 17, № кабинета 1, 4 контактные телефоны: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8-(715)-(41)-2-13-75, 8-(715)-(41)-2-21-43.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Адреса руководителей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Отдел занятости и социальных программ Мамлютского района 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» </w:t>
      </w:r>
      <w:r>
        <w:rPr>
          <w:rFonts w:ascii="Times New Roman"/>
          <w:b w:val="false"/>
          <w:i w:val="false"/>
          <w:color w:val="000000"/>
          <w:sz w:val="28"/>
        </w:rPr>
        <w:t>ответственных за оказываемую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17. № кабинета 1контактный телефон: 8-(715)-(41)-2-13-75.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График работы: с понедельника по пятницу с 9.00 до 18.00 часов с перерывом на обед с 13.00 до 14.00 часов,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Прием граждан осуществляется еженедельно по четвергам с 9.00 до 18.00 часов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Заместитель начальника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17, № кабинета 4 контактный телефон: 8-(715)-(41)-2-21-43.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График работы: с понедельника по пятницу с 9.00 до 18.00 часов с перерывом на обед с 13.00 до 14.00 часов,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Прием граждан осуществляется еженедельно по вторникам с 9.00 до 18.00 часов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25. Другая полезная информация для потребителя (телефоны центров обработки вызовов, информация о дополнительных услугах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оформление документов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материального обеспечения детей-инвалидов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обучающихся и воспитывающихся на дому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7"/>
        <w:gridCol w:w="1780"/>
        <w:gridCol w:w="1742"/>
        <w:gridCol w:w="1705"/>
      </w:tblGrid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ожидающих получения услуги в очереди не более 40 минут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(доля) потребителей, удовлетворенных вежливостью персонала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