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5574" w14:textId="05f5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Риддера от 20 февраля 2006 года № 1985 "Об утверждении Правил назначения и выплаты материального обеспечения на детей-инвалидов, воспитывающихся и обучающихся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4 апреля 2008 года № 768. Зарегистрировано управлением юстиции города Риддера Департамента юстиции Восточно-Казахстанской области 6 мая 2008 года за № 5-4-90. Утратило силу постановлением акимата города Риддера Восточно-Казахстанской области от 1 октября 2024 года №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Риддера Восточно-Казахстанской области от 01.10.2024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 в целях оказания помощи родителям, имеющим детей-инвалидов, в их воспитании и обучении акимат города РиддераПОСТАНОВЛЯЕТ: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Риддера, от 20 февраля 2006 года № 1985 "Об утверждении Правил назначения и выплаты материального обеспечения на детей-инвалидов, воспитывающихся и обучающихся на дому" зарегистрировано в Управлении юстиции города Риддера 23 февраля 2006 года № 5-4-24, опубликовано в газете "Вечерка" от 05 мая 2006 года № 18)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2 "Установить с 1 января 2006 года размер материального обеспечения в сумме 7581 (семь тысяч пятьсот восемьдесят одна) тенге ежемесячно" изложить в следующей редакции: "Установить с 1 апреля 2008 года размер материального обеспечения в сумме 8000 (восемь тысяч) тенге ежемесячно";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4 "Контроль за исполнением настоящего постановления зозложить на заместителя акима Ушанову Г.Д." слова "Ушанову Г.Д." заменить словами "Дюсебаеву Р.В".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Риддера Дюсебаеву Р.В.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регистрации в органах юстиции и вводится в действие с момента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Н.Х. Тлемисов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