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3512" w14:textId="82c3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Председателя Агентства Республики Казахстан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20 января 2009 года N 04.2-44/18. Зарегистрирован в Министерстве юстиции Республики Казахстан 3 февраля 2009 года N 5529. Утратил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5) и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5 июня 2006 года "О региональном финансовом центре города Алматы"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деятельности регионального финансового центра города Алматы от 8 сентября 2006 года № 6 "Об установлении требований к рейтинговым оценкам ценных бумаг и их эмитентам для допуска на специальную торговую площадку регионального финансового центра города Алматы" (зарегистрированный в Реестре государственной регистрации нормативных правовых актов под № 4412, опубликованный в газете "Казахстанская правда" от 24 октября 2006 года № 235 (25206))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минимальная рейтинговая оценка эмитента или его долговых ценных бумаг должна быть не ниже "C" (по классификации рейтинговых агентств "Standard &amp; Poor's" и "Fitch") или "C" (по классификации рейтингового агентства "Moody's Investors Service") по международной шкале или "kzСС" по казахстанской национальной шкале "Standard &amp; Poor's";".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развития Агентства Республики Казахстан по регулированию деятельности регионального финансового центра города Алматы (далее – Агентство):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управлением Агентства принять меры к государственной регистрации в Министерстве юстиции Республики Казахстан настоящего приказа;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довести настоящий приказ до сведения Агентства Республики Казахстан по регулированию и надзору финансового рынка и финансовых организаций, акционерного общества "Казахстанская фондовая биржа" и Объединения юридических лиц "Ассоциация финансистов Казахстана";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обеспечить публикацию настоящего приказа в средствах массовой информации.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приказа возложить на курирующего заместителя Председателя Агентства.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Настоящий приказ вводится в действие по истечении десяти календарных дней со дня государственной регистрации в Министерстве юстиции Республики Казахстан.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"СОГЛАСОВАН"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Республики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регулированию и надзору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рынка и финансовых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Е. Бахмутова 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