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6a418" w14:textId="b86a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организации деятельности семейных детских садов, комплексов "школа-детский сад", кабинетов коррекции и инклюзивного образования детей дошкольного возраста, консультационных пунктов для родителей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28 января 2009 года N 27. Зарегистрирован в Министерстве юстиции Республики Казахстан 16 февраля 2009 года N 5550. Утратил силу приказом Министра образования и науки Республики Казахстан от 29 мая 2013 года № 206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образования и науки РК от 29.05.2013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пункта 15 Плана мероприятий по поддержке дошкольного воспитания и обучения в Республике Казахстан на 2007-2009 годы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февраля 2007 года № 83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Типовые правила организации деятельности семейных детских садов;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Типовые правила организации деятельности комплексов "школа – детский сад";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Типовые правила организации деятельности кабинетов коррекции и инклюзивного образования детей дошкольного возраста;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Типовые правила организации деятельности консультационных пунктов для родителей.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среднего образования (Санатова М.):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порядке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прохождения государственной регистрации опубликовать настоящий приказ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Областным, городов Астаны и Алматы управлениям образования довести настоящий приказ до сведения всех районных, городских отделов образования, общеобразовательных школ, дошкольных организаций, дополнительных образований, родительской общественности.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Шамшидинову К.Н.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его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Ж. Туймебаев 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января 2009 года № 27 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Типовые правила организации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семейных детских садов 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Типовые правила организации деятельности семейных детских садов (далее - Правила) разработаны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февраля 2007 года № 83 "Об утверждении Плана мероприятий по поддержке дошкольного воспитания и обучения в Республике Казахстан на 2007-2009 годы" и определяют порядок организации деятельности семейных детских садов (далее - семейный детский сад).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Семейный детский сад создается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развития новых форм дошкольного образования с реализацией на практике индивидуального подхода в воспитании и обучении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увеличения охвата дошкольным образованием детей в возрасте от года до 6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создания условий для развития и подготовки детей к школе при непосредственном участии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всестороннего развития консультативно-методической поддержки родителей в организации воспитания и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социальной адаптации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своей деятельности семейный детский сад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июля 2007 года "Об образовании" и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задачами семейного детского сада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охраны жизни и здоровья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интеллектуальное, нравственное, физическое, эмоциональное, познавательное развитие детей с учетом индивидуальных особенностей и возможностей каждого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присмотра и ухода за детьми;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психолого-педагогическое просвещение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создание элементарных условий для подготовки детей к школе. </w:t>
      </w:r>
    </w:p>
    <w:bookmarkEnd w:id="5"/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организации деятельности семейного детского сада 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Семейные детские сады создаются физическими и юридическими лицами (учредителями)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Лицензия на право ведения образовательной деятельности семейного детского сада выдается местными исполнительными органами в области образования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"Об утверждении Правил лицензирования и квалификационных требований, предъявляемых к образовательной деятельности" от 2 июня 2007 года № 452.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Семейный детский сад открывается при соблюдении Санитарных правил и норм,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"Об утверждении санитарных правил и норм "Санитарно-эпидемиологические требования к устройству и содержанию дошкольных организаций" от 25 июля 2003 года № 571 (зарегистрирован в Реестре государственной регистрации нормативных правовых актов № 2464).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Семейные детские сады могут быть: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адаптационными - для детей в возрасте от 1 года до 5 лет и их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общеразвивающими - для детей в возрасте от 3 до 6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присмотру и времени пребывания: дневные, вечерние, ночные, выходного и праздничного дня, круглосуточные и гибкого режима для детей в возрасте от 1 года до 6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 присмотру и уходу, развитию детей на дому - для детей в возрасте от 1 года до 6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Семейные детские сады могут функционировать по гибкому режиму дня: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 2 до 7 раз в неделю;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 2 до 10 часов в день, как в утренние часы, так и во второй половине дня.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Взаимоотношения между семейным детским садом и родителями (или иными законными представителями) регулируются договором, определяющим объем и сроки оказания услуг, длительность пребывание в нем, размера платы, питание и другие условия.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Организация образовательного процесса в семейных детских садах осуществляется общеобразовательными программами дошкольного воспитания и обучения в соответствии с Государственным общеобязательным стандартом дошкольного воспитания и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Семейные детские сады разрешается открывать в помещениях не выше 2-3 этажа, отвечающих санитарно-эпидемиологическим правилам и нормам,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безопасности. Для организации семейного детского сада используются: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1-комнатная квартира или жилой дом (полезной площадью не менее 30 кв. метров) для 5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2-х комнатная квартира или жилой дом (полезной площадью не менее 50 кв. метров) для 9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3-х комнатная квартира или жилой дом (полезной площадью не менее 80 кв. метров) для 13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семейных детских садах устанавливается следующая наполняемость одновозрастных групп: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года до двух лет - не более 5 воспитанников;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двух до трех лет - не более 9 воспитанников;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свыше трех лет и старше - не более 13 воспитанников.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наличии детей трех возрастов (от 3-х до 6 лет) наполняемость группы составляет не более 6 воспитанников; двух возрастов - не более 9 воспитанников.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Местные органы управления образования оказывают методическую и консультативную помощь семейному детскому саду в организации его деятельности и учебно-воспитательного процесса. </w:t>
      </w:r>
    </w:p>
    <w:bookmarkEnd w:id="7"/>
    <w:bookmarkStart w:name="z5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января 2009 года № 27 </w:t>
      </w:r>
    </w:p>
    <w:bookmarkEnd w:id="8"/>
    <w:bookmarkStart w:name="z5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Типовые правила организации деятельности комплексов </w:t>
      </w:r>
      <w:r>
        <w:br/>
      </w:r>
      <w:r>
        <w:rPr>
          <w:rFonts w:ascii="Times New Roman"/>
          <w:b/>
          <w:i w:val="false"/>
          <w:color w:val="000000"/>
        </w:rPr>
        <w:t xml:space="preserve">
"школа-детский сад" </w:t>
      </w:r>
    </w:p>
    <w:bookmarkEnd w:id="9"/>
    <w:bookmarkStart w:name="z5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10"/>
    <w:bookmarkStart w:name="z5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Типовые правила организации деятельности комплексов "школа-детский сад" (далее - Правила) разработаны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февраля 2007 года № 83 "Об утверждении Плана мероприятий по поддержке дошкольного воспитания и обучения в Республике Казахстан на 2007-2009 годы" и определяют порядок организации деятельности комплексов "школа-детский сад" (далее - Комплекс).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Деятельность Комплекса строится на принципах единоначалия, самоуправления и создается в качестве организации образовательной, реализующей общеобразовательные программы дошкольного воспитания и обучения, предшкольной подготовки, начального, основного среднего и общего среднего образования для детей с трех до семнадцати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своей деятельности Комплекс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июля 2007 года "Об образовании" и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Права, социальные гарантии и льготы педагогов и работников Комплекса определяются законодательством Республики Казахстан, Уставом Комплекса, коллективным и индивидуальным трудовым договором (контрактом), условия которых не могут противоречить трудовому законодательству Республики Казахстан. </w:t>
      </w:r>
    </w:p>
    <w:bookmarkEnd w:id="11"/>
    <w:bookmarkStart w:name="z6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организации деятельности Комплекса </w:t>
      </w:r>
    </w:p>
    <w:bookmarkEnd w:id="12"/>
    <w:bookmarkStart w:name="z6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Комплекс создается физическими и юридическими лицами (учредителями)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Основными задачами Комплекса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развитие умственных, творческих, духовных и физических возможностей личности, формирование прочных основ нравственности и здорового образа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создание необходимых условий для получения качественного образования, направленного на формирование и развитие личности на основе национальных и общественных ценностей, достижений науки и практики;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достижение согласованности образовательных программ, обеспечивающих преемственность в учебно-воспитательном процессе на всех уровнях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приобщение к достижениям отечественной и мировой культуры; изучение истории, обычаев и традиций казахского и других народов республики; обучение государственному, русскому, иностранному языкам;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воспитание гражданственности и патриотизма, любви к своей Родине - Республике Казахстан, уважение к государственным символам, почитание народных традиций.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Комплекс может размещаться как в одном, так и в нескольких отдельно стоящих зданиях при соблюдении Санитарных правил и норм,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"Об утверждении санитарных правил и норм "Санитарно-эпидемиологические требования к устройству и содержанию дошкольных организаций" от 25 июля 2003 года № 571 (зарегистрирован в Реестре государственной регистрации нормативных правовых актов № 2464).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дошкольные группы Комплекса принимаются дети от трех лет до шести (семи) лет на постоянное или кратковременное пребывание в течение года. В предшкольные классы принимаются дети, которым на 1 сентября текущего года исполнилось пять или шесть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Дети с ограниченными возможностями в развитии принимаются в Комплекс при наличии условий для коррекционной работы на основании заключения психолого-медико-педагогической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Комплексе организуется питание для воспитанников и обучающихся, режим питания устанавливается в соответствии с длительностью их пребывания в Комплексе.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Медицинское обслуживание воспитанников и обучающихся в Комплексе обеспечивается медицинским персоналом штатных единиц или специально закрепленных единиц органов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Непосредственное руководство Комплексом осуществляется директором, прошедшим соответствующую аттестацию.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осуществления педагогической деятельности директор  </w:t>
      </w:r>
      <w:r>
        <w:rPr>
          <w:rFonts w:ascii="Times New Roman"/>
          <w:b w:val="false"/>
          <w:i w:val="false"/>
          <w:color w:val="000000"/>
          <w:sz w:val="28"/>
        </w:rPr>
        <w:t>проходит аттестацию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 один раз в пять лет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аттестации педагогических работников, утвержденные приказом Министра образования и науки Республики Казахстан от 9 апреля 2008 года № 181 (зарегистрирован в Реестре государственной регистрации нормативных правовых актов от 7 мая 2008 года № 5215). </w:t>
      </w:r>
    </w:p>
    <w:bookmarkEnd w:id="13"/>
    <w:bookmarkStart w:name="z7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учебно-воспитательного процесса Комплекса </w:t>
      </w:r>
    </w:p>
    <w:bookmarkEnd w:id="14"/>
    <w:bookmarkStart w:name="z7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Содержание образования в Комплексе должно соответствовать Государственным общеобязательным стандартам образования дошкольного воспитания и обучения, начального, основного среднего и общего среднего образования (далее - ГОСО).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Между администрацией Комплекса и родителями (или иными законными представителями) заключается договор о взаимных правах, обязанностях и ответственности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Комплекс в соответствии со своими уставными целями и задачами может оказывать дополнительные образовательные услуги. Виды и формы дополнительных образовательных услуг определяются Уставом Комплекса.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Преемственность общеобразовательных программ дошкольного воспитания и обучения, предшкольной подготовки, начального, основного среднего и общего среднего образования достигается на основе реализации общих целей, задач и содержания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целях проверки освоения содержания образовательных программ осуществляется промежуточный государственный контроль.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Деятельность воспитанников и обучающихся в свободное от занятий время организуется с учетом особенностей состояния их здоровья, интересов, удовлетворения потребностей, в том числе физиологических (сон, питание, отдых, пребывание на свежем воздухе), познавательных, творческих, потребностей в общении.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Продолжительность каникул устанавливается для обучающихся не менее 30-ти календарных дней, летом - не менее 12 недель. Для обучающихся предшкольных и первых классов в третьей четверти устанавливаются дополнительные недельные каникулы.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Финансирование Комплекса осуществляется за счет: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бюджетных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предоставления платных образовательных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средств учредителей;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спонсорской и благотворительной помощи, безвозмездного отчисления, пожертвования, грантов и других поступлений,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Привлечение Комплексом дополнительных средств не влечет за собой снижения нормативов и (или) абсолютных размеров его финансирования из бюджета учредителя (учредителей). </w:t>
      </w:r>
    </w:p>
    <w:bookmarkEnd w:id="15"/>
    <w:bookmarkStart w:name="z9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января 2009 года № 27 </w:t>
      </w:r>
    </w:p>
    <w:bookmarkEnd w:id="16"/>
    <w:bookmarkStart w:name="z9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Типовые правила организации деятельности кабинетов коррекции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и инклюзивного образования детей дошкольного возраста </w:t>
      </w:r>
    </w:p>
    <w:bookmarkEnd w:id="17"/>
    <w:bookmarkStart w:name="z9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18"/>
    <w:bookmarkStart w:name="z9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Типовые правила организации деятельности кабинетов коррекции и инклюзивного образования детей дошкольного возраста (далее - Правила) разработаны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февраля 2007 года № 83 "Об утверждении Плана мероприятий по поддержке дошкольного воспитания и обучения в Республике Казахстан на 2007-2009 годы" и определяют порядок организации деятельности кабинетов коррекции и инклюзивного образования детей дошкольного возраста (далее - ККИО).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Инклюзивное образование - процесс интегрированного обучения детей с особыми потребностями, подразумевающий доступность и развитие образования в плане приспособления к различным нуждам детей дошкольного возраста с ограниченными возможностями.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ККИО - один из видов специальных организаций образования, оказывающие комплексную медико-педагогическую, социально-психологическую помощь детям с ограниченными возможностями в развитии в возрасте от 1 года до 6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своей деятельности ККИО руководствуется Законами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образовании </w:t>
      </w:r>
      <w:r>
        <w:rPr>
          <w:rFonts w:ascii="Times New Roman"/>
          <w:b w:val="false"/>
          <w:i w:val="false"/>
          <w:color w:val="000000"/>
          <w:sz w:val="28"/>
        </w:rPr>
        <w:t>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правах ребенка </w:t>
      </w:r>
      <w:r>
        <w:rPr>
          <w:rFonts w:ascii="Times New Roman"/>
          <w:b w:val="false"/>
          <w:i w:val="false"/>
          <w:color w:val="000000"/>
          <w:sz w:val="28"/>
        </w:rPr>
        <w:t>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социальной и медико-педагогической коррекционной поддержке детей с ограниченными возможностями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настоящими Правилами. </w:t>
      </w:r>
    </w:p>
    <w:bookmarkEnd w:id="19"/>
    <w:bookmarkStart w:name="z9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организации деятельности ККИО </w:t>
      </w:r>
    </w:p>
    <w:bookmarkEnd w:id="20"/>
    <w:bookmarkStart w:name="z9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Лицензия на право ведения образовательной деятельности ККИО выдается местными исполнительными органами в области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ККИО открываются при соблюдении Санитарных правил и норм,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"Об утверждении санитарных правил и норм "Санитарно-эпидемиологические требования к устройству и содержанию дошкольных организаций" от 25 июля 2003 года № 571 (зарегистрирован в Реестре государственной регистрации нормативных правовых актов № 2464).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Задачи ККИО: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индивидуальной коррекционно-развивающей программы (далее - КРП);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комплексное изучение проблем, возможностей и потребностей ребенка с ограниченными возможностями междисциплинарной командой специалистов (командная оценка);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оказание комплексной психолого-педагогической помощи в целях интеграции детей дошкольного возраста с нарушениями речи, зрения, слуха, опорно-двигательного аппарата, эмоционально-волевой сферы, с трудностями в обучении, общении, поведении и другие;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психолого-педагогическое сопровождение детей с ограниченными возможностями развития, воспитывающихся в дошкольных организациях общеразвивающего типа;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консультирование и обучение родителей (иных законных представителей) по вопросам обучения и воспитания детей с ограниченными возможностями в условиях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оказание консультативной помощи педагогам дошкольных организаций, работающим с детьми данной категории, по вопросам особенностей их психофизического состояния, возможностей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Изменение задач коррекционно-развивающей работы проводится в ходе повторных командных оценок с учетом достигнутых на предшествующем этапе результатов (мониторинг реализации КРП).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качестве основного метода работы используется "командный". В основу этого метода положен междисциплинарный подход, предполагающий совместную работу специалистов, составляющих единую команду и действующих в соответствии с технологиями междисциплинарного взаимодействия. Сроки проведения командных оценок - 2 раза в год или по показаниям результатов КРП.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состав команды входят квалифицированные специалисты разного профиля: педиатры, детские неврологи, физиотерапевты, врачи лечебно-физической культуры, ортопеды, психиатры, сурдологи, офтальмологи, психологи, дефектологи (логопеды, тифлопедагоги, олигофренопедагоги, сурдопедагоги) социальные работники, учителя физической культуры, массажисты. Формат и состав команды меняется в зависимости от состояния ребенка и его потребностей, а также от возможностей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тех случаях, когда отсутствуют некоторые из перечисленных выше специалистов, заведующий по рекомендации специалистов направляет родителей в диагностические центры, детские поликлиники, генетические консультации, специальные организации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Прием детей в ККИО осуществляется на основании заключения психолого-медико-педагогической консультации, медицинского заключения о состоянии ребенка, заявления родителей (или иных законных представителей) и ведется в течение года при наличии в нем свободных 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случаях, определенных договором между ККИО и родителями (или иными законными представителями), за ребенком сохраняется место в ККИО.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Организация коррекционно-развивающего процесса в ККИО регламентируется образовательным планом и расписанием занятий, индивидуальной коррекционно-развивающей программой, утвержденной заведующей и методистом.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ККИО по желанию родителей (или иных законных представителей) могут оказывать дополнительные платные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услуг на определенный срок по учетно-отчетной форме для управления процессом коррекционно-развивающего обучения составляется на основе индивидуального образовательного плана в зависимости от состояния ребенка и его потребностей.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перечне индивидуальных услуг указывается минимальное количество часов, выделяемых для каждого ребенка согласно образовательному плану. В зависимости от состояния ребенка кратность занятий и консультаций может увеличиваться до пяти раз в неделю.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Перевод ребенка из ККИО в другую организацию образования осуществляется органами управления образования с согласия родителей на основании заключения специалистов ККИО. </w:t>
      </w:r>
    </w:p>
    <w:bookmarkEnd w:id="21"/>
    <w:bookmarkStart w:name="z11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коррекционно-развивающего процесса ККИО </w:t>
      </w:r>
    </w:p>
    <w:bookmarkEnd w:id="22"/>
    <w:bookmarkStart w:name="z1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Обучение в ККИО проводится на государственном, русском, английском или на других языках в соответствии КРП в зависимости от языка общения в семье, запросов родителей.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Коррекционно-развивающее обучение в ККИО проводится в трех организационных формах: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обучение в группах кратковременного пребывания;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индивидуальное обучение детей дошкольного возраста;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консультирование родителей (или иных законных представителей).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КРП разрабатывается с учетом индивидуальных особенностей психофизического развития, возможностей и потребностей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Продолжительность индивидуальных и групповых (подгрупповых) занятий осуществляется не менее 20 минут, консультаций родителей и командных оценок - 45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Обучение в группах кратковременного пребывания детей дошкольного возраста предусматривает посещение ККИО три раза в неделю (12-недельная программа) в первую или во вторую половину дня. Продолжительность ежедневного пребывания ребенка в группе - 4 часа (по 60 минут). Группы комплектуются по одновозрастному или разновозрастному принципу вне зависимости от степени тяжести и типа нарушений психофизического развития. Наполняемость групп - не более 10 детей. При наличии детей с тяжелыми и сложными нарушениями психофизического развития (2-3 ребенка) наполняемость группы уменьшается до 6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Индивидуальное обучение детей предусматривает проведение коррекционно-развивающих занятий с каждым ребенком индивидуально. Кратность занятий определяется образовательным планом. Родители могут присутствовать на занятиях, обучаться взаимодействию с ребенком и проведению занятий в домашних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Консультирование родителей осуществляется в виде регулярных встреч с родителями и их детьми, с кратностью, зависящей от степени сложности нарушения развития и педагогической компетентности родителей.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Диагностические срезы проводятся перед началом и после завершения курса коррекционно-развивающего обучения, а также каждые три месяца для детей раннего возраста, каждые полгода - для детей дошкольного возраста. Заключение выносят специалисты ККИО на основании результатов итогового социально-медицинского и психолого-педагогического обследования. </w:t>
      </w:r>
    </w:p>
    <w:bookmarkEnd w:id="23"/>
    <w:bookmarkStart w:name="z1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января 2009 года № 27 </w:t>
      </w:r>
    </w:p>
    <w:bookmarkEnd w:id="24"/>
    <w:bookmarkStart w:name="z1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Типовые правила организации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консультационных пунктов для родителей </w:t>
      </w:r>
    </w:p>
    <w:bookmarkEnd w:id="25"/>
    <w:bookmarkStart w:name="z1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26"/>
    <w:bookmarkStart w:name="z1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Типовые правила организации деятельности консультационных пунктов для родителей (далее - Правила) разработаны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февраля 2007 года № 83 "Об утверждении Плана мероприятий по поддержке дошкольного воспитания и обучения в Республике Казахстан на 2007-2009 годы" и определяют порядок организации деятельности консультационных пунктов для родителей детей дошкольного возраста воспитывающихся в условиях семьи, в том числе семейных детских садах (далее - КПР).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КПР создаются для родителей детей дошкольного возраста как подразделение организации образования, деятельность которого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образовании", с требованием Государственного общеобразовательного стандарта дошкольного воспитания и обучения Республики Казахстан и настоящих Правил. </w:t>
      </w:r>
    </w:p>
    <w:bookmarkEnd w:id="27"/>
    <w:bookmarkStart w:name="z1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Цель и задачи работы КПР </w:t>
      </w:r>
    </w:p>
    <w:bookmarkEnd w:id="28"/>
    <w:bookmarkStart w:name="z1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Целью создания и организации деятельности КПР является обеспечение единства и преемственности семейного и общественного воспитания; оказание психолого-педагогической помощи родителям в обеспечении эффективного отбора содержания, средств и способов психолого-педагогического взаимодействия с ребенком, поддержка всестороннего развития личности детей, не посещающих дошкольные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Задачи КПР: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оказание психолого-педагогической консультации помощи семейным детским садам и родителям детей, не посещающих дошкольные организации по различным вопросам воспитания, обучения, развития и оздоровления ребенка дошкольного возраста, в обеспечении равных стартовых возможностей при поступлении в школу;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установления партнерских отношений с родителями;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индивидуальной, ориентированной на результат педагогической и психологической помощи детям дошкольного возраста;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взаимодействия между организациями дошкольного воспитания и обучения и другими организациями социальной, медицинской поддержки детей и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оказание содействия в социализации детей дошкольного возраста, не посещающих дошкольные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организация разнообразных мероприятий в целях повышения педагогических знаний родительской общественности: диспуты, фестивали молодых семей, конференции, родительские собрания, экскурсии;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разработка и распространение информационных и "консультационных" листовок, проспектов, памяток, афиш, проведение интеллектуальных игр, викторин, конкурсов, познавательно-обучающих тренингов;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взаимодействие со средствами массовой информации в целях пропаганды передового опыта семейного воспитания. </w:t>
      </w:r>
    </w:p>
    <w:bookmarkEnd w:id="29"/>
    <w:bookmarkStart w:name="z1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КПР </w:t>
      </w:r>
    </w:p>
    <w:bookmarkEnd w:id="30"/>
    <w:bookmarkStart w:name="z1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Организация деятельности КПР строится на основе интеграции деятельности заведующего, воспитателя, социального педагога, психолога, логопеда, медицинского работника, дефектолога (логопеда) и других специалистов в рамках Государственного общеобразовательного стандарта дошкольного воспитания и обучения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Консультирование родителей может проводиться одним или несколькими специалистами одновременно в различных формах: групповых, подгрупповых, индивидуальных.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КПР работает 2-3 раза в неделю в утренние и вечерние часы. Продолжительность консультации не менее 25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 заявкам родителей КПР может организовать оперативную выездную консультационную помощь.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Взаимоотношения между КПР и родителями (или иными законными представителями) регулируются договором, которые определяет объем и сроки оказания услуг, длительность пребывания в нем, размера платы, обязанности и ответственности сторон и другие условия.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Консультации проводятся по социально-педагогическому, психолого-педагогическому и медико-оздоровительному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подбор высококвалифицированных специалистов педагогического, психологического и медицинского профилей;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анализ потребности родителей в получении консультационной помощи в вопросах индивидуального и дифференцированного подхода к воспитанию, обучению и развитию детей дошкольного возраста;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выездной консультационной помощи по вопросам диагностики, коррекции воспитания и развития детей дошкольного возраста;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индивидуальных консультаций по заявкам родителей на актуальные проблемы педагогического и психологического взаимодействия с детьми, сохранение их физического и психического здоровья;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тематических консультаций по психолого-педагогическому сопровождению когнитивного, социального, эмоционального, физического развития ребенка.  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