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4e1b" w14:textId="0a54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8 сентября 2004 года № 375-ОД "О Правилах утверждения временных понижающих коэффициентов к тарифам (ценам, ставкам сборов) на регулируемые услуги магистральной железнодорожной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13 февраля 2009 года N 41-ОД. Зарегистрирован в Министерстве юстиции Республики Казахстан 18 марта 2009 года № 5597. Утратил силу приказом и.о. Министра национальной экономики Республики Казахстан от 31 июля 2015 года № 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национальной экономики РК от 31.07.2015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Закона 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 регулированию естественных монополий и защите конкуренции от 8 сентября 2004 года № 375-ОД "О Правилах утверждения временных понижающих коэффициентов к тарифам (ценам, ставкам сборов) на регулируемые услуги магистральной железнодорожной сети" (зарегистрирован в Реестре государственной регистрации нормативных правовых актов № 3092, опубликован в "Официальной газете" от 2 октября 2004 года № 40 (197), с изменениями и дополнениями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от 11 марта 2005 года № 80-ОД "О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8 сентября 2004 года № 375-ОД "Об утверждении Правил установления и отмены временных понижающих коэффициентов к тарифам (ценам, ставкам сборов) на услуги магистральной железнодорожной сети" (зарегистрирован в Реестре государственной регистрации нормативных правовых актов № 3520, опубликован в "Официальной газете" от 16 апреля 2005 года № 16 (225),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"О естественных монополиях" дополнить словами "и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временных понижающих коэффициентов к тарифам (ценам, ставкам сборов) на регулируемые услуги магистральной железнодорожной сети,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пункт 1 после слов "О естественных монополиях" дополнить словами "и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руководство в сферах естественных монополий и на регулируемых рынках.";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"законодательством Республики Казахстан" дополнить словами "о естественных монополиях и регулируемых рынках.";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"увеличением объема оказываемых услуг"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"получаемых", "оператора", "потребителя" заменить словами "получением", "оператором", "потребителем"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слова "заявленных объемов потребления регулируемых услуг магистральной железнодорожной сети" заменить словами "критериев предусмотренных пунктом 7 Правил,";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"пояснительная записка" дополнить словами ", отчет по труду".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С.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13 февраля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Б.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16 февраля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