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47bbe" w14:textId="8c47b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Правления Агентства Республики Казахстан по регулированию и надзору финансового рынка и финансовых организаций от 28 ноября 2008 года № 195 "О требованиях к организационной структуре организатора торгов и к составу листинговой комиссии фондовой биржи, и об утверждении Правил осуществления деятельности структурного подразделения организатора торгов, осуществляющего деятельность по надзору за совершаемыми сделками в торговой системе организатора торгов"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27 марта 2009 года № 61. Зарегистрировано в Министерстве юстиции Республики Казахстан 5 мая 2009 года N 5661. Утратило силу постановлением Правления Национального Банка Республики Казахстан от 19 декабря 2015 года № 249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19.12.2015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деятельность организаторов торгов с ценными бумагами и иными финансовыми инструментами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28 ноября 2008 года № 195 "О требованиях к организационной структуре организатора торгов и к составу листинговой комиссии фондовой биржи, и об утверждении Правил осуществления деятельности структурного подразделения организатора торгов, осуществляющего деятельность по надзору за совершаемыми сделками в торговой системе организатора торгов" (зарегистрированное в Реестре государственной регистрации нормативных правовых актов под № 5495),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6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"Руководящие работники" заменить словами "Члены и руководители исполнительного органа";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10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"10. Фондовая биржа создает комитет совета директоров фондовой биржи по вопросам аудита эмитентов (далее – комитет по аудиту эмитентов), функциями которого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рассмотрение аудиторских отчетов по финансовой отчетности эмитентов (отчетов аудиторских организаций по обзору промежуточной финансовой отчетности эмитентов), чьи ценные бумаги предполагаются к включению или включены в официальный список фондовой биржи, и подготовка соответствующей информации о результатах рассмотрения указанных отчетов по запросу подразделения фондовой биржи, указанного в подпункте 1) пункта 17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формирование перечня аудиторских организаций, признаваемых фондовой биржей для включения и нахождения эмитентов и их ценных бумаг в официальном списке фондовой биржи;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иные функции, установленные внутренними документами фондовой биржи.";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11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5)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восьмым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 решению комитета по аудиту эмитентов для участия в его заседаниях приглашаются эксперты, обладающие профессиональными знаниями в области аудита и финансовой отчетности.".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Организаторам торгов в течение тридцати календарных дней после введения в действие настоящего постановления привести свои внутренние документы в соответствие с требованиями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надзора за субъектами рынка ценных бумаг и накопительными пенсионными фондами (Хаджиева М.Ж.):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настоящего постановления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Агентства, Объединения юридических лиц "Ассоциация финансистов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возложить на заместителя Председателя Агентства Алдамберген А.У.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                               Е. Бахмутова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